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39473A" w:rsidRDefault="004F1B26">
      <w:pPr>
        <w:tabs>
          <w:tab w:val="right" w:pos="10080"/>
        </w:tabs>
        <w:rPr>
          <w:rFonts w:ascii="Arial" w:hAnsi="Arial" w:cs="Arial"/>
          <w:b/>
          <w:color w:val="000000" w:themeColor="text1"/>
          <w:sz w:val="40"/>
          <w:szCs w:val="22"/>
        </w:rPr>
      </w:pPr>
      <w:r w:rsidRPr="0039473A">
        <w:rPr>
          <w:rFonts w:ascii="Arial" w:hAnsi="Arial" w:cs="Arial"/>
          <w:b/>
          <w:color w:val="000000" w:themeColor="text1"/>
          <w:sz w:val="40"/>
          <w:szCs w:val="22"/>
        </w:rPr>
        <w:t>Gill Athletics, Inc.</w:t>
      </w:r>
    </w:p>
    <w:p w:rsidR="00672F9D" w:rsidRPr="0039473A" w:rsidRDefault="00672F9D">
      <w:pPr>
        <w:tabs>
          <w:tab w:val="righ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AB47A1" w:rsidRPr="0039473A" w:rsidRDefault="0039473A">
      <w:pPr>
        <w:tabs>
          <w:tab w:val="right" w:pos="1008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b/>
          <w:color w:val="000000" w:themeColor="text1"/>
          <w:sz w:val="22"/>
          <w:szCs w:val="22"/>
        </w:rPr>
        <w:t>3751</w:t>
      </w:r>
      <w:r w:rsidR="009F3AAA" w:rsidRPr="0039473A">
        <w:rPr>
          <w:rFonts w:ascii="Arial" w:hAnsi="Arial" w:cs="Arial"/>
          <w:b/>
          <w:color w:val="000000" w:themeColor="text1"/>
          <w:sz w:val="22"/>
          <w:szCs w:val="22"/>
        </w:rPr>
        <w:t xml:space="preserve"> - </w:t>
      </w:r>
      <w:r w:rsidRPr="0039473A">
        <w:rPr>
          <w:rFonts w:ascii="Arial" w:hAnsi="Arial" w:cs="Arial"/>
          <w:b/>
          <w:color w:val="000000" w:themeColor="text1"/>
          <w:sz w:val="22"/>
          <w:szCs w:val="22"/>
        </w:rPr>
        <w:t>DISCUS CIRCLE FORM; ALUMINUM</w:t>
      </w:r>
      <w:r w:rsidR="004F1B26" w:rsidRPr="0039473A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2A3663" w:rsidRPr="0039473A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</w:p>
    <w:p w:rsidR="009F3AAA" w:rsidRPr="0039473A" w:rsidRDefault="0049777A" w:rsidP="009F3AAA">
      <w:pPr>
        <w:widowControl/>
        <w:suppressAutoHyphens w:val="0"/>
        <w:autoSpaceDN w:val="0"/>
        <w:adjustRightInd w:val="0"/>
        <w:rPr>
          <w:rFonts w:ascii="ArialMT" w:hAnsi="ArialMT" w:cs="ArialMT"/>
          <w:b/>
          <w:color w:val="000000" w:themeColor="text1"/>
          <w:sz w:val="22"/>
          <w:szCs w:val="22"/>
          <w:lang w:eastAsia="en-US"/>
        </w:rPr>
      </w:pPr>
      <w:proofErr w:type="gramStart"/>
      <w:r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SECTION </w:t>
      </w:r>
      <w:r w:rsidR="009F3AAA"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9F3AAA" w:rsidRPr="0039473A">
        <w:rPr>
          <w:rFonts w:ascii="ArialMT" w:hAnsi="ArialMT" w:cs="ArialMT"/>
          <w:b/>
          <w:color w:val="000000" w:themeColor="text1"/>
          <w:sz w:val="22"/>
          <w:szCs w:val="22"/>
          <w:lang w:eastAsia="en-US"/>
        </w:rPr>
        <w:t>11</w:t>
      </w:r>
      <w:proofErr w:type="gramEnd"/>
      <w:r w:rsidR="009F3AAA" w:rsidRPr="0039473A">
        <w:rPr>
          <w:rFonts w:ascii="ArialMT" w:hAnsi="ArialMT" w:cs="ArialMT"/>
          <w:b/>
          <w:color w:val="000000" w:themeColor="text1"/>
          <w:sz w:val="22"/>
          <w:szCs w:val="22"/>
          <w:lang w:eastAsia="en-US"/>
        </w:rPr>
        <w:t xml:space="preserve"> 68 33.43 </w:t>
      </w:r>
    </w:p>
    <w:p w:rsidR="004F1B26" w:rsidRPr="0039473A" w:rsidRDefault="004F1B26" w:rsidP="0049777A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9F3AAA" w:rsidRPr="0039473A" w:rsidRDefault="009F3AAA" w:rsidP="0049777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F3AAA" w:rsidRPr="0039473A" w:rsidRDefault="0039473A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b/>
          <w:color w:val="000000" w:themeColor="text1"/>
          <w:sz w:val="22"/>
          <w:szCs w:val="22"/>
        </w:rPr>
        <w:t>DISCUS CIRCLE FORM; ALUMINUM</w:t>
      </w:r>
    </w:p>
    <w:p w:rsidR="0039473A" w:rsidRPr="0039473A" w:rsidRDefault="0039473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>PART 1</w:t>
      </w:r>
      <w:r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GENERAL</w:t>
      </w: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8C325C"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SECTION INCLUDES</w:t>
      </w: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39473A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>A.</w:t>
      </w:r>
      <w:r w:rsidRPr="0039473A">
        <w:rPr>
          <w:rFonts w:ascii="Arial" w:hAnsi="Arial" w:cs="Arial"/>
          <w:color w:val="000000" w:themeColor="text1"/>
          <w:sz w:val="22"/>
          <w:szCs w:val="22"/>
        </w:rPr>
        <w:tab/>
      </w:r>
      <w:r w:rsidR="0039473A" w:rsidRPr="0039473A">
        <w:rPr>
          <w:rFonts w:ascii="Arial" w:hAnsi="Arial" w:cs="Arial"/>
          <w:color w:val="000000" w:themeColor="text1"/>
          <w:sz w:val="22"/>
          <w:szCs w:val="22"/>
        </w:rPr>
        <w:t>DISCUS CIRCLE FORM; ALUMINUM</w:t>
      </w: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8C325C"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RELATED SECTIONS</w:t>
      </w: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>A.</w:t>
      </w:r>
      <w:r w:rsidRPr="0039473A">
        <w:rPr>
          <w:rFonts w:ascii="Arial" w:hAnsi="Arial" w:cs="Arial"/>
          <w:color w:val="000000" w:themeColor="text1"/>
          <w:sz w:val="22"/>
          <w:szCs w:val="22"/>
        </w:rPr>
        <w:tab/>
        <w:t xml:space="preserve">Section </w:t>
      </w:r>
      <w:r w:rsidR="008C325C" w:rsidRPr="0039473A">
        <w:rPr>
          <w:rFonts w:ascii="Arial" w:hAnsi="Arial" w:cs="Arial"/>
          <w:color w:val="000000" w:themeColor="text1"/>
          <w:sz w:val="22"/>
          <w:szCs w:val="22"/>
        </w:rPr>
        <w:t>31 23 00</w:t>
      </w:r>
      <w:r w:rsidRPr="0039473A">
        <w:rPr>
          <w:rFonts w:ascii="Arial" w:hAnsi="Arial" w:cs="Arial"/>
          <w:color w:val="000000" w:themeColor="text1"/>
          <w:sz w:val="22"/>
          <w:szCs w:val="22"/>
        </w:rPr>
        <w:t xml:space="preserve"> Excavation and Fill</w:t>
      </w:r>
      <w:r w:rsidR="002A3663" w:rsidRPr="0039473A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>B.</w:t>
      </w:r>
      <w:r w:rsidRPr="0039473A">
        <w:rPr>
          <w:rFonts w:ascii="Arial" w:hAnsi="Arial" w:cs="Arial"/>
          <w:color w:val="000000" w:themeColor="text1"/>
          <w:sz w:val="22"/>
          <w:szCs w:val="22"/>
        </w:rPr>
        <w:tab/>
        <w:t xml:space="preserve">Section </w:t>
      </w:r>
      <w:r w:rsidR="008C325C" w:rsidRPr="0039473A">
        <w:rPr>
          <w:rFonts w:ascii="Arial" w:hAnsi="Arial" w:cs="Arial"/>
          <w:color w:val="000000" w:themeColor="text1"/>
          <w:sz w:val="22"/>
          <w:szCs w:val="22"/>
        </w:rPr>
        <w:t>03 30 00</w:t>
      </w:r>
      <w:r w:rsidRPr="0039473A">
        <w:rPr>
          <w:rFonts w:ascii="Arial" w:hAnsi="Arial" w:cs="Arial"/>
          <w:color w:val="000000" w:themeColor="text1"/>
          <w:sz w:val="22"/>
          <w:szCs w:val="22"/>
        </w:rPr>
        <w:t xml:space="preserve"> Cast-in-Place Concrete</w:t>
      </w:r>
      <w:r w:rsidR="002A3663" w:rsidRPr="0039473A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>C.</w:t>
      </w:r>
      <w:r w:rsidRPr="0039473A">
        <w:rPr>
          <w:rFonts w:ascii="Arial" w:hAnsi="Arial" w:cs="Arial"/>
          <w:color w:val="000000" w:themeColor="text1"/>
          <w:sz w:val="22"/>
          <w:szCs w:val="22"/>
        </w:rPr>
        <w:tab/>
        <w:t xml:space="preserve">Section </w:t>
      </w:r>
      <w:r w:rsidR="008C325C" w:rsidRPr="0039473A">
        <w:rPr>
          <w:rFonts w:ascii="Arial" w:hAnsi="Arial" w:cs="Arial"/>
          <w:color w:val="000000" w:themeColor="text1"/>
          <w:sz w:val="22"/>
          <w:szCs w:val="22"/>
        </w:rPr>
        <w:t>32 18 23</w:t>
      </w:r>
      <w:r w:rsidRPr="0039473A">
        <w:rPr>
          <w:rFonts w:ascii="Arial" w:hAnsi="Arial" w:cs="Arial"/>
          <w:color w:val="000000" w:themeColor="text1"/>
          <w:sz w:val="22"/>
          <w:szCs w:val="22"/>
        </w:rPr>
        <w:t xml:space="preserve"> Athletic Surfacing</w:t>
      </w:r>
      <w:r w:rsidR="002A3663" w:rsidRPr="0039473A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6C7AE5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 xml:space="preserve">D. </w:t>
      </w:r>
      <w:r w:rsidRPr="0039473A">
        <w:rPr>
          <w:rFonts w:ascii="Arial" w:hAnsi="Arial" w:cs="Arial"/>
          <w:color w:val="000000" w:themeColor="text1"/>
          <w:sz w:val="22"/>
          <w:szCs w:val="22"/>
        </w:rPr>
        <w:tab/>
        <w:t xml:space="preserve">Section </w:t>
      </w:r>
      <w:r w:rsidR="008C325C" w:rsidRPr="0039473A">
        <w:rPr>
          <w:rFonts w:ascii="Arial" w:hAnsi="Arial" w:cs="Arial"/>
          <w:color w:val="000000" w:themeColor="text1"/>
          <w:sz w:val="22"/>
          <w:szCs w:val="22"/>
        </w:rPr>
        <w:t>32 12 16</w:t>
      </w:r>
      <w:r w:rsidRPr="0039473A">
        <w:rPr>
          <w:rFonts w:ascii="Arial" w:hAnsi="Arial" w:cs="Arial"/>
          <w:color w:val="000000" w:themeColor="text1"/>
          <w:sz w:val="22"/>
          <w:szCs w:val="22"/>
        </w:rPr>
        <w:t xml:space="preserve"> Asphalt Paving</w:t>
      </w:r>
      <w:r w:rsidR="002A3663" w:rsidRPr="0039473A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F6F0F" w:rsidRPr="0039473A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8C325C"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REFERENCES</w:t>
      </w: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</w:p>
    <w:p w:rsidR="004F1B26" w:rsidRPr="0039473A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>NFHS – National Federation of State High School Associations (NFHS)</w:t>
      </w:r>
    </w:p>
    <w:p w:rsidR="00BF6F0F" w:rsidRPr="0039473A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39473A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>NCAA – National Collegiate Athletic Association (NCAA)</w:t>
      </w:r>
    </w:p>
    <w:p w:rsidR="00BF6F0F" w:rsidRPr="0039473A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39473A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>IAAF – International Association of Athletics Federations (IAAF)</w:t>
      </w:r>
    </w:p>
    <w:p w:rsidR="001F3768" w:rsidRPr="0039473A" w:rsidRDefault="001F3768" w:rsidP="001F3768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39473A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 xml:space="preserve">FIFA – </w:t>
      </w:r>
      <w:r w:rsidRPr="0039473A">
        <w:rPr>
          <w:rFonts w:ascii="Arial" w:hAnsi="Arial" w:cs="Arial"/>
          <w:color w:val="000000" w:themeColor="text1"/>
          <w:shd w:val="clear" w:color="auto" w:fill="FFFFFF"/>
        </w:rPr>
        <w:t>International Federation of Association Football</w:t>
      </w:r>
    </w:p>
    <w:p w:rsidR="001F3768" w:rsidRPr="0039473A" w:rsidRDefault="001F3768" w:rsidP="001F3768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39473A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>FIBA –</w:t>
      </w:r>
      <w:r w:rsidRPr="0039473A">
        <w:rPr>
          <w:rFonts w:ascii="Arial" w:hAnsi="Arial" w:cs="Arial"/>
          <w:color w:val="000000" w:themeColor="text1"/>
          <w:shd w:val="clear" w:color="auto" w:fill="FFFFFF"/>
        </w:rPr>
        <w:t xml:space="preserve"> International Basketball Federation</w:t>
      </w:r>
    </w:p>
    <w:p w:rsidR="001F3768" w:rsidRPr="0039473A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39473A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BF6F0F" w:rsidRPr="0039473A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8C325C"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DESIGN REQUIREMENTS</w:t>
      </w:r>
    </w:p>
    <w:p w:rsidR="001F3768" w:rsidRPr="0039473A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39473A" w:rsidRDefault="0039473A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>Discus circle form</w:t>
      </w:r>
      <w:r w:rsidRPr="0039473A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Pr="0039473A">
        <w:rPr>
          <w:rFonts w:ascii="Arial" w:hAnsi="Arial" w:cs="Arial"/>
          <w:color w:val="000000" w:themeColor="text1"/>
          <w:sz w:val="22"/>
          <w:szCs w:val="22"/>
        </w:rPr>
        <w:t>aluminum</w:t>
      </w:r>
      <w:r w:rsidR="004F1B26" w:rsidRPr="0039473A">
        <w:rPr>
          <w:rFonts w:ascii="Arial" w:hAnsi="Arial" w:cs="Arial"/>
          <w:color w:val="000000" w:themeColor="text1"/>
          <w:sz w:val="22"/>
          <w:szCs w:val="22"/>
        </w:rPr>
        <w:t xml:space="preserve">:  Locate positions of </w:t>
      </w:r>
      <w:r w:rsidRPr="0039473A">
        <w:rPr>
          <w:rFonts w:ascii="Arial" w:hAnsi="Arial" w:cs="Arial"/>
          <w:color w:val="000000" w:themeColor="text1"/>
          <w:sz w:val="22"/>
          <w:szCs w:val="22"/>
        </w:rPr>
        <w:t>d</w:t>
      </w:r>
      <w:r w:rsidRPr="0039473A">
        <w:rPr>
          <w:rFonts w:ascii="Arial" w:hAnsi="Arial" w:cs="Arial"/>
          <w:color w:val="000000" w:themeColor="text1"/>
          <w:sz w:val="22"/>
          <w:szCs w:val="22"/>
        </w:rPr>
        <w:t>iscus circle form; aluminum</w:t>
      </w:r>
      <w:r w:rsidRPr="003947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F1B26" w:rsidRPr="0039473A">
        <w:rPr>
          <w:rFonts w:ascii="Arial" w:hAnsi="Arial" w:cs="Arial"/>
          <w:color w:val="000000" w:themeColor="text1"/>
          <w:sz w:val="22"/>
          <w:szCs w:val="22"/>
        </w:rPr>
        <w:t>on the site plan.</w:t>
      </w:r>
    </w:p>
    <w:p w:rsidR="001F3768" w:rsidRPr="0039473A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39473A" w:rsidRDefault="001F3768" w:rsidP="0039473A">
      <w:pPr>
        <w:pStyle w:val="ListParagraph"/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>Verify that site conditions are adequate to support loads imposed by</w:t>
      </w:r>
      <w:r w:rsidR="00A02B49" w:rsidRPr="003947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9473A" w:rsidRPr="0039473A">
        <w:rPr>
          <w:rFonts w:ascii="Arial" w:hAnsi="Arial" w:cs="Arial"/>
          <w:color w:val="000000" w:themeColor="text1"/>
          <w:sz w:val="22"/>
          <w:szCs w:val="22"/>
        </w:rPr>
        <w:t>discus circle form; aluminum</w:t>
      </w:r>
    </w:p>
    <w:p w:rsidR="0039473A" w:rsidRPr="0039473A" w:rsidRDefault="0039473A" w:rsidP="0039473A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39473A" w:rsidRPr="0039473A" w:rsidRDefault="0039473A" w:rsidP="0039473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39473A" w:rsidRPr="0039473A" w:rsidRDefault="0039473A" w:rsidP="0039473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1.</w:t>
      </w:r>
      <w:r w:rsidR="00016B1F"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SUBMITTALS</w:t>
      </w: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39473A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 xml:space="preserve">Comply with Section </w:t>
      </w:r>
      <w:r w:rsidR="00016B1F" w:rsidRPr="0039473A">
        <w:rPr>
          <w:rFonts w:ascii="Arial" w:hAnsi="Arial" w:cs="Arial"/>
          <w:color w:val="000000" w:themeColor="text1"/>
          <w:sz w:val="22"/>
          <w:szCs w:val="22"/>
        </w:rPr>
        <w:t>01 33 00</w:t>
      </w:r>
      <w:r w:rsidRPr="0039473A">
        <w:rPr>
          <w:rFonts w:ascii="Arial" w:hAnsi="Arial" w:cs="Arial"/>
          <w:color w:val="000000" w:themeColor="text1"/>
          <w:sz w:val="22"/>
          <w:szCs w:val="22"/>
        </w:rPr>
        <w:t xml:space="preserve"> – Submittal Procedures.</w:t>
      </w:r>
    </w:p>
    <w:p w:rsidR="006C7AE5" w:rsidRPr="0039473A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6C7AE5" w:rsidRPr="0039473A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 xml:space="preserve">Product Data:  Submit manufacturer's product data, including materials, components, </w:t>
      </w:r>
      <w:proofErr w:type="gramStart"/>
      <w:r w:rsidRPr="0039473A">
        <w:rPr>
          <w:rFonts w:ascii="Arial" w:hAnsi="Arial" w:cs="Arial"/>
          <w:color w:val="000000" w:themeColor="text1"/>
          <w:sz w:val="22"/>
          <w:szCs w:val="22"/>
        </w:rPr>
        <w:t>fabrication</w:t>
      </w:r>
      <w:proofErr w:type="gramEnd"/>
      <w:r w:rsidRPr="0039473A">
        <w:rPr>
          <w:rFonts w:ascii="Arial" w:hAnsi="Arial" w:cs="Arial"/>
          <w:color w:val="000000" w:themeColor="text1"/>
          <w:sz w:val="22"/>
          <w:szCs w:val="22"/>
        </w:rPr>
        <w:t>, finish, and installation instructions.</w:t>
      </w:r>
    </w:p>
    <w:p w:rsidR="006C7AE5" w:rsidRPr="0039473A" w:rsidRDefault="006C7AE5" w:rsidP="006C7AE5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6C7AE5" w:rsidRPr="0039473A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Pr="0039473A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016B1F"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QUALITY ASSURANCE</w:t>
      </w: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>A.</w:t>
      </w:r>
      <w:r w:rsidRPr="0039473A">
        <w:rPr>
          <w:rFonts w:ascii="Arial" w:hAnsi="Arial" w:cs="Arial"/>
          <w:color w:val="000000" w:themeColor="text1"/>
          <w:sz w:val="22"/>
          <w:szCs w:val="22"/>
        </w:rPr>
        <w:tab/>
        <w:t xml:space="preserve">Single Source Responsibility:  Provide </w:t>
      </w:r>
      <w:r w:rsidR="0039473A" w:rsidRPr="0039473A">
        <w:rPr>
          <w:rFonts w:ascii="Arial" w:hAnsi="Arial" w:cs="Arial"/>
          <w:color w:val="000000" w:themeColor="text1"/>
          <w:sz w:val="22"/>
          <w:szCs w:val="22"/>
        </w:rPr>
        <w:t>discus circle form; aluminum</w:t>
      </w:r>
      <w:r w:rsidR="0039473A" w:rsidRPr="003947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9473A">
        <w:rPr>
          <w:rFonts w:ascii="Arial" w:hAnsi="Arial" w:cs="Arial"/>
          <w:color w:val="000000" w:themeColor="text1"/>
          <w:sz w:val="22"/>
          <w:szCs w:val="22"/>
        </w:rPr>
        <w:t>from single manufacturer.</w:t>
      </w: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>B.</w:t>
      </w:r>
      <w:r w:rsidRPr="0039473A">
        <w:rPr>
          <w:rFonts w:ascii="Arial" w:hAnsi="Arial" w:cs="Arial"/>
          <w:color w:val="000000" w:themeColor="text1"/>
          <w:sz w:val="22"/>
          <w:szCs w:val="22"/>
        </w:rPr>
        <w:tab/>
        <w:t xml:space="preserve">Manufacturer's Qualifications:  Minimum of 5 consecutive years </w:t>
      </w:r>
      <w:r w:rsidR="00A02B49" w:rsidRPr="0039473A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Pr="0039473A">
        <w:rPr>
          <w:rFonts w:ascii="Arial" w:hAnsi="Arial" w:cs="Arial"/>
          <w:color w:val="000000" w:themeColor="text1"/>
          <w:sz w:val="22"/>
          <w:szCs w:val="22"/>
        </w:rPr>
        <w:t xml:space="preserve">experience manufacturing </w:t>
      </w:r>
      <w:r w:rsidR="0039473A" w:rsidRPr="0039473A">
        <w:rPr>
          <w:rFonts w:ascii="Arial" w:hAnsi="Arial" w:cs="Arial"/>
          <w:color w:val="000000" w:themeColor="text1"/>
          <w:sz w:val="22"/>
          <w:szCs w:val="22"/>
        </w:rPr>
        <w:t>discus circle form; aluminum</w:t>
      </w:r>
      <w:r w:rsidR="0039473A" w:rsidRPr="003947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9473A">
        <w:rPr>
          <w:rFonts w:ascii="Arial" w:hAnsi="Arial" w:cs="Arial"/>
          <w:color w:val="000000" w:themeColor="text1"/>
          <w:sz w:val="22"/>
          <w:szCs w:val="22"/>
        </w:rPr>
        <w:t>similar to that specified.</w:t>
      </w: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>C.</w:t>
      </w:r>
      <w:r w:rsidRPr="0039473A">
        <w:rPr>
          <w:rFonts w:ascii="Arial" w:hAnsi="Arial" w:cs="Arial"/>
          <w:color w:val="000000" w:themeColor="text1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>D.</w:t>
      </w:r>
      <w:r w:rsidRPr="0039473A">
        <w:rPr>
          <w:rFonts w:ascii="Arial" w:hAnsi="Arial" w:cs="Arial"/>
          <w:color w:val="000000" w:themeColor="text1"/>
          <w:sz w:val="22"/>
          <w:szCs w:val="22"/>
        </w:rPr>
        <w:tab/>
        <w:t xml:space="preserve">Regulatory Requirements:  </w:t>
      </w:r>
      <w:r w:rsidR="0039473A" w:rsidRPr="0039473A">
        <w:rPr>
          <w:rFonts w:ascii="Arial" w:hAnsi="Arial" w:cs="Arial"/>
          <w:color w:val="000000" w:themeColor="text1"/>
          <w:sz w:val="22"/>
          <w:szCs w:val="22"/>
        </w:rPr>
        <w:t>D</w:t>
      </w:r>
      <w:r w:rsidR="0039473A" w:rsidRPr="0039473A">
        <w:rPr>
          <w:rFonts w:ascii="Arial" w:hAnsi="Arial" w:cs="Arial"/>
          <w:color w:val="000000" w:themeColor="text1"/>
          <w:sz w:val="22"/>
          <w:szCs w:val="22"/>
        </w:rPr>
        <w:t>iscus circle form; aluminum</w:t>
      </w:r>
      <w:r w:rsidR="0039473A" w:rsidRPr="003947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9473A">
        <w:rPr>
          <w:rFonts w:ascii="Arial" w:hAnsi="Arial" w:cs="Arial"/>
          <w:color w:val="000000" w:themeColor="text1"/>
          <w:sz w:val="22"/>
          <w:szCs w:val="22"/>
        </w:rPr>
        <w:t>shall conform to latest rules and regulations.</w:t>
      </w: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>1.</w:t>
      </w:r>
      <w:r w:rsidRPr="0039473A">
        <w:rPr>
          <w:rFonts w:ascii="Arial" w:hAnsi="Arial" w:cs="Arial"/>
          <w:color w:val="000000" w:themeColor="text1"/>
          <w:sz w:val="22"/>
          <w:szCs w:val="22"/>
        </w:rPr>
        <w:tab/>
        <w:t>National Federation of State High School Associations (NFHS).</w:t>
      </w: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>2.</w:t>
      </w:r>
      <w:r w:rsidRPr="0039473A">
        <w:rPr>
          <w:rFonts w:ascii="Arial" w:hAnsi="Arial" w:cs="Arial"/>
          <w:color w:val="000000" w:themeColor="text1"/>
          <w:sz w:val="22"/>
          <w:szCs w:val="22"/>
        </w:rPr>
        <w:tab/>
        <w:t>National Collegiate Athletic Association (NCAA)</w:t>
      </w:r>
    </w:p>
    <w:p w:rsidR="00016B1F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>3.</w:t>
      </w:r>
      <w:r w:rsidRPr="0039473A">
        <w:rPr>
          <w:rFonts w:ascii="Arial" w:hAnsi="Arial" w:cs="Arial"/>
          <w:color w:val="000000" w:themeColor="text1"/>
          <w:sz w:val="22"/>
          <w:szCs w:val="22"/>
        </w:rPr>
        <w:tab/>
        <w:t>International Association of Athletics Federations (IAAF)</w:t>
      </w:r>
    </w:p>
    <w:p w:rsidR="001F3768" w:rsidRPr="0039473A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hd w:val="clear" w:color="auto" w:fill="FFFFFF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 xml:space="preserve">4.     </w:t>
      </w:r>
      <w:r w:rsidRPr="0039473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39473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Association Football</w:t>
      </w:r>
      <w:proofErr w:type="gramEnd"/>
      <w:r w:rsidRPr="0039473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(FIFA)</w:t>
      </w:r>
    </w:p>
    <w:p w:rsidR="001F3768" w:rsidRPr="0039473A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 xml:space="preserve">5.     </w:t>
      </w:r>
      <w:r w:rsidRPr="0039473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International Basketball Federation (FIBA)</w:t>
      </w:r>
    </w:p>
    <w:p w:rsidR="001F3768" w:rsidRPr="0039473A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016B1F" w:rsidRPr="0039473A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016B1F"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>7</w:t>
      </w:r>
      <w:r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DELIVERY, STORAGE, AND HANDLING</w:t>
      </w: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>A.</w:t>
      </w:r>
      <w:r w:rsidRPr="0039473A">
        <w:rPr>
          <w:rFonts w:ascii="Arial" w:hAnsi="Arial" w:cs="Arial"/>
          <w:color w:val="000000" w:themeColor="text1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>B.</w:t>
      </w:r>
      <w:r w:rsidRPr="0039473A">
        <w:rPr>
          <w:rFonts w:ascii="Arial" w:hAnsi="Arial" w:cs="Arial"/>
          <w:color w:val="000000" w:themeColor="text1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>C.</w:t>
      </w:r>
      <w:r w:rsidRPr="0039473A">
        <w:rPr>
          <w:rFonts w:ascii="Arial" w:hAnsi="Arial" w:cs="Arial"/>
          <w:color w:val="000000" w:themeColor="text1"/>
          <w:sz w:val="22"/>
          <w:szCs w:val="22"/>
        </w:rPr>
        <w:tab/>
        <w:t>Handling:  Protect materials and finish from damage during handling and installation.</w:t>
      </w: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016B1F"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>8</w:t>
      </w:r>
      <w:r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WARRANTY</w:t>
      </w: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>A.</w:t>
      </w:r>
      <w:r w:rsidRPr="0039473A">
        <w:rPr>
          <w:rFonts w:ascii="Arial" w:hAnsi="Arial" w:cs="Arial"/>
          <w:color w:val="000000" w:themeColor="text1"/>
          <w:sz w:val="22"/>
          <w:szCs w:val="22"/>
        </w:rPr>
        <w:tab/>
        <w:t>Provide 1-year warranty against defects in materials and workmanship, unless otherwise specified.</w:t>
      </w: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>PART 2</w:t>
      </w:r>
      <w:r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PRODUCTS</w:t>
      </w: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="00016B1F"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1800F2"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>MANUFACTURER</w:t>
      </w: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D71FC9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>A.</w:t>
      </w:r>
      <w:r w:rsidRPr="0039473A">
        <w:rPr>
          <w:rFonts w:ascii="Arial" w:hAnsi="Arial" w:cs="Arial"/>
          <w:color w:val="000000" w:themeColor="text1"/>
          <w:sz w:val="22"/>
          <w:szCs w:val="22"/>
        </w:rPr>
        <w:tab/>
      </w:r>
      <w:r w:rsidR="00D71FC9" w:rsidRPr="0039473A">
        <w:rPr>
          <w:rFonts w:ascii="Arial" w:hAnsi="Arial" w:cs="Arial"/>
          <w:color w:val="000000" w:themeColor="text1"/>
          <w:sz w:val="22"/>
          <w:szCs w:val="22"/>
        </w:rPr>
        <w:t>Manufactured and Supplied by:</w:t>
      </w:r>
    </w:p>
    <w:p w:rsidR="00D71FC9" w:rsidRPr="0039473A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9F3AAA" w:rsidRPr="0039473A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ab/>
        <w:t>Gill Athletics, Inc.</w:t>
      </w:r>
    </w:p>
    <w:p w:rsidR="00D71FC9" w:rsidRPr="0039473A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ab/>
      </w:r>
      <w:r w:rsidR="00010EC9" w:rsidRPr="0039473A">
        <w:rPr>
          <w:rFonts w:ascii="Arial" w:hAnsi="Arial" w:cs="Arial"/>
          <w:color w:val="000000" w:themeColor="text1"/>
          <w:sz w:val="22"/>
          <w:szCs w:val="22"/>
        </w:rPr>
        <w:t>601 Mercury Drive</w:t>
      </w:r>
    </w:p>
    <w:p w:rsidR="00D71FC9" w:rsidRPr="0039473A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ab/>
      </w:r>
      <w:r w:rsidR="004F1B26" w:rsidRPr="0039473A">
        <w:rPr>
          <w:rFonts w:ascii="Arial" w:hAnsi="Arial" w:cs="Arial"/>
          <w:color w:val="000000" w:themeColor="text1"/>
          <w:sz w:val="22"/>
          <w:szCs w:val="22"/>
        </w:rPr>
        <w:t>Champaign, Illinois 61822</w:t>
      </w:r>
    </w:p>
    <w:p w:rsidR="00D71FC9" w:rsidRPr="0039473A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ab/>
        <w:t>Toll Free (800) 637-3090</w:t>
      </w:r>
    </w:p>
    <w:p w:rsidR="00D71FC9" w:rsidRPr="0039473A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ab/>
      </w:r>
      <w:r w:rsidR="004F1B26" w:rsidRPr="0039473A">
        <w:rPr>
          <w:rFonts w:ascii="Arial" w:hAnsi="Arial" w:cs="Arial"/>
          <w:color w:val="000000" w:themeColor="text1"/>
          <w:sz w:val="22"/>
          <w:szCs w:val="22"/>
        </w:rPr>
        <w:t>Pho</w:t>
      </w:r>
      <w:r w:rsidRPr="0039473A">
        <w:rPr>
          <w:rFonts w:ascii="Arial" w:hAnsi="Arial" w:cs="Arial"/>
          <w:color w:val="000000" w:themeColor="text1"/>
          <w:sz w:val="22"/>
          <w:szCs w:val="22"/>
        </w:rPr>
        <w:t>ne (217) 367-8438</w:t>
      </w:r>
    </w:p>
    <w:p w:rsidR="00D71FC9" w:rsidRPr="0039473A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ab/>
        <w:t>Fax (217) 367-8440</w:t>
      </w:r>
    </w:p>
    <w:p w:rsidR="00D71FC9" w:rsidRPr="0039473A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ab/>
        <w:t xml:space="preserve">Web Site </w:t>
      </w:r>
      <w:hyperlink r:id="rId9" w:history="1">
        <w:r w:rsidRPr="0039473A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www.gillathletics.com</w:t>
        </w:r>
      </w:hyperlink>
    </w:p>
    <w:p w:rsidR="004F1B26" w:rsidRPr="0039473A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ab/>
      </w:r>
      <w:r w:rsidR="004F1B26" w:rsidRPr="0039473A">
        <w:rPr>
          <w:rFonts w:ascii="Arial" w:hAnsi="Arial" w:cs="Arial"/>
          <w:color w:val="000000" w:themeColor="text1"/>
          <w:sz w:val="22"/>
          <w:szCs w:val="22"/>
        </w:rPr>
        <w:t xml:space="preserve">E-Mail </w:t>
      </w:r>
      <w:hyperlink r:id="rId10" w:history="1">
        <w:r w:rsidRPr="0039473A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sales@gillathletics.com</w:t>
        </w:r>
      </w:hyperlink>
    </w:p>
    <w:p w:rsidR="00D71FC9" w:rsidRPr="0039473A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1800F2" w:rsidRPr="0039473A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1800F2" w:rsidRPr="0039473A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b/>
          <w:color w:val="000000" w:themeColor="text1"/>
          <w:sz w:val="22"/>
          <w:szCs w:val="22"/>
        </w:rPr>
        <w:t>2.02</w:t>
      </w:r>
      <w:r w:rsidRPr="0039473A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9473A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9473A" w:rsidRPr="0039473A">
        <w:rPr>
          <w:rFonts w:ascii="Arial" w:hAnsi="Arial" w:cs="Arial"/>
          <w:b/>
          <w:color w:val="000000" w:themeColor="text1"/>
          <w:sz w:val="22"/>
          <w:szCs w:val="22"/>
        </w:rPr>
        <w:t>3751 - DISCUS CIRCLE FORM; ALUMINUM</w:t>
      </w:r>
    </w:p>
    <w:p w:rsidR="001800F2" w:rsidRPr="0039473A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F1B26" w:rsidRPr="0039473A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>COMPONENTS:</w:t>
      </w:r>
    </w:p>
    <w:p w:rsidR="00DD068B" w:rsidRPr="0039473A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DD068B" w:rsidRPr="0039473A" w:rsidRDefault="0039473A" w:rsidP="00DD068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>D</w:t>
      </w:r>
      <w:r w:rsidRPr="0039473A">
        <w:rPr>
          <w:rFonts w:ascii="Arial" w:hAnsi="Arial" w:cs="Arial"/>
          <w:color w:val="000000" w:themeColor="text1"/>
          <w:sz w:val="22"/>
          <w:szCs w:val="22"/>
        </w:rPr>
        <w:t>iscus circle form; aluminum</w:t>
      </w:r>
      <w:bookmarkStart w:id="0" w:name="_GoBack"/>
      <w:bookmarkEnd w:id="0"/>
    </w:p>
    <w:p w:rsidR="0039473A" w:rsidRPr="0039473A" w:rsidRDefault="0039473A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 xml:space="preserve">Circle: </w:t>
      </w:r>
      <w:r w:rsidRPr="0039473A">
        <w:rPr>
          <w:rFonts w:ascii="Arial" w:hAnsi="Arial" w:cs="Arial"/>
          <w:color w:val="000000" w:themeColor="text1"/>
          <w:sz w:val="22"/>
          <w:szCs w:val="22"/>
        </w:rPr>
        <w:t>Consists of four quarters of a circle constructed of 3” x ¼” Aluminum flat with</w:t>
      </w:r>
    </w:p>
    <w:p w:rsidR="0039473A" w:rsidRPr="0039473A" w:rsidRDefault="0039473A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>The circle shall be cast in concrete so that the throwing surface is depressed 3/4” and the outer portion is filled flush with the top of the form</w:t>
      </w:r>
    </w:p>
    <w:p w:rsidR="0039473A" w:rsidRPr="0039473A" w:rsidRDefault="0039473A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>The circle shall have a 8'-2 7/16” diameter</w:t>
      </w: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>PART 3</w:t>
      </w:r>
      <w:r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proofErr w:type="gramStart"/>
      <w:r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>EXECUTION</w:t>
      </w:r>
      <w:proofErr w:type="gramEnd"/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>3.</w:t>
      </w:r>
      <w:r w:rsidR="00DD068B"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EXAMINATION</w:t>
      </w: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>A.</w:t>
      </w:r>
      <w:r w:rsidRPr="0039473A">
        <w:rPr>
          <w:rFonts w:ascii="Arial" w:hAnsi="Arial" w:cs="Arial"/>
          <w:color w:val="000000" w:themeColor="text1"/>
          <w:sz w:val="22"/>
          <w:szCs w:val="22"/>
        </w:rPr>
        <w:tab/>
        <w:t xml:space="preserve">Examine areas to receive </w:t>
      </w:r>
      <w:r w:rsidR="0039473A" w:rsidRPr="0039473A">
        <w:rPr>
          <w:rFonts w:ascii="Arial" w:hAnsi="Arial" w:cs="Arial"/>
          <w:color w:val="000000" w:themeColor="text1"/>
          <w:sz w:val="22"/>
          <w:szCs w:val="22"/>
        </w:rPr>
        <w:t>discus circle form; aluminum</w:t>
      </w:r>
      <w:r w:rsidRPr="0039473A">
        <w:rPr>
          <w:rFonts w:ascii="Arial" w:hAnsi="Arial" w:cs="Arial"/>
          <w:color w:val="000000" w:themeColor="text1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>3.</w:t>
      </w:r>
      <w:r w:rsidR="00DD068B"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INSTALLATION</w:t>
      </w: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>A.</w:t>
      </w:r>
      <w:r w:rsidRPr="0039473A">
        <w:rPr>
          <w:rFonts w:ascii="Arial" w:hAnsi="Arial" w:cs="Arial"/>
          <w:color w:val="000000" w:themeColor="text1"/>
          <w:sz w:val="22"/>
          <w:szCs w:val="22"/>
        </w:rPr>
        <w:tab/>
        <w:t xml:space="preserve">Install </w:t>
      </w:r>
      <w:r w:rsidR="0039473A" w:rsidRPr="0039473A">
        <w:rPr>
          <w:rFonts w:ascii="Arial" w:hAnsi="Arial" w:cs="Arial"/>
          <w:color w:val="000000" w:themeColor="text1"/>
          <w:sz w:val="22"/>
          <w:szCs w:val="22"/>
        </w:rPr>
        <w:t>discus circle form; aluminum</w:t>
      </w:r>
      <w:r w:rsidR="0039473A" w:rsidRPr="003947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9473A">
        <w:rPr>
          <w:rFonts w:ascii="Arial" w:hAnsi="Arial" w:cs="Arial"/>
          <w:color w:val="000000" w:themeColor="text1"/>
          <w:sz w:val="22"/>
          <w:szCs w:val="22"/>
        </w:rPr>
        <w:t>in accordance with manufacturer's instructions at locations indicated on the Drawings.</w:t>
      </w: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>B.</w:t>
      </w:r>
      <w:r w:rsidRPr="0039473A">
        <w:rPr>
          <w:rFonts w:ascii="Arial" w:hAnsi="Arial" w:cs="Arial"/>
          <w:color w:val="000000" w:themeColor="text1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>C.</w:t>
      </w:r>
      <w:r w:rsidRPr="0039473A">
        <w:rPr>
          <w:rFonts w:ascii="Arial" w:hAnsi="Arial" w:cs="Arial"/>
          <w:color w:val="000000" w:themeColor="text1"/>
          <w:sz w:val="22"/>
          <w:szCs w:val="22"/>
        </w:rPr>
        <w:tab/>
        <w:t>Install equipment using manufacturer's supplied hardware and fasteners.</w:t>
      </w: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>D.</w:t>
      </w:r>
      <w:r w:rsidRPr="0039473A">
        <w:rPr>
          <w:rFonts w:ascii="Arial" w:hAnsi="Arial" w:cs="Arial"/>
          <w:color w:val="000000" w:themeColor="text1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39473A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>Remove and replace damaged components that cannot be successfully repaired, as determined by Architect.</w:t>
      </w:r>
    </w:p>
    <w:p w:rsidR="001F3768" w:rsidRPr="0039473A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>3.</w:t>
      </w:r>
      <w:r w:rsidR="00DD068B"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ADJUSTING</w:t>
      </w: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39473A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39473A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 xml:space="preserve">Adjust </w:t>
      </w:r>
      <w:r w:rsidR="0039473A" w:rsidRPr="0039473A">
        <w:rPr>
          <w:rFonts w:ascii="Arial" w:hAnsi="Arial" w:cs="Arial"/>
          <w:color w:val="000000" w:themeColor="text1"/>
          <w:sz w:val="22"/>
          <w:szCs w:val="22"/>
        </w:rPr>
        <w:t>discus circle form; aluminum</w:t>
      </w:r>
      <w:r w:rsidR="0039473A" w:rsidRPr="003947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9473A">
        <w:rPr>
          <w:rFonts w:ascii="Arial" w:hAnsi="Arial" w:cs="Arial"/>
          <w:color w:val="000000" w:themeColor="text1"/>
          <w:sz w:val="22"/>
          <w:szCs w:val="22"/>
        </w:rPr>
        <w:t xml:space="preserve">to plumb and level as appropriate. </w:t>
      </w:r>
    </w:p>
    <w:p w:rsidR="001F3768" w:rsidRPr="0039473A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39473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39473A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  <w:r w:rsidRPr="0039473A">
        <w:rPr>
          <w:rFonts w:ascii="Arial" w:hAnsi="Arial" w:cs="Arial"/>
          <w:color w:val="000000" w:themeColor="text1"/>
          <w:sz w:val="22"/>
          <w:szCs w:val="22"/>
        </w:rPr>
        <w:tab/>
      </w:r>
      <w:r w:rsidRPr="0039473A">
        <w:rPr>
          <w:rFonts w:ascii="Arial" w:hAnsi="Arial" w:cs="Arial"/>
          <w:b/>
          <w:bCs/>
          <w:color w:val="000000" w:themeColor="text1"/>
          <w:sz w:val="22"/>
          <w:szCs w:val="22"/>
        </w:rPr>
        <w:t>END OF SECTION</w:t>
      </w:r>
    </w:p>
    <w:sectPr w:rsidR="004F1B26" w:rsidRPr="0039473A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AA" w:rsidRDefault="009F3AAA">
      <w:r>
        <w:separator/>
      </w:r>
    </w:p>
  </w:endnote>
  <w:endnote w:type="continuationSeparator" w:id="0">
    <w:p w:rsidR="009F3AAA" w:rsidRDefault="009F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CA5024" w:rsidP="008C325C">
    <w:pPr>
      <w:tabs>
        <w:tab w:val="center" w:pos="5040"/>
        <w:tab w:val="right" w:pos="10080"/>
      </w:tabs>
      <w:rPr>
        <w:sz w:val="20"/>
        <w:szCs w:val="20"/>
      </w:rPr>
    </w:pPr>
    <w:r w:rsidRPr="00CA5024">
      <w:rPr>
        <w:rFonts w:ascii="ArialMT" w:hAnsi="ArialMT" w:cs="ArialMT"/>
        <w:sz w:val="22"/>
        <w:szCs w:val="22"/>
        <w:lang w:eastAsia="en-US"/>
      </w:rPr>
      <w:t>11 68 33.43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39473A">
      <w:rPr>
        <w:rFonts w:ascii="Arial" w:hAnsi="Arial" w:cs="Arial"/>
        <w:noProof/>
        <w:sz w:val="20"/>
        <w:szCs w:val="20"/>
      </w:rPr>
      <w:t>3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AA" w:rsidRDefault="009F3AAA">
      <w:r>
        <w:separator/>
      </w:r>
    </w:p>
  </w:footnote>
  <w:footnote w:type="continuationSeparator" w:id="0">
    <w:p w:rsidR="009F3AAA" w:rsidRDefault="009F3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AA"/>
    <w:rsid w:val="00010EC9"/>
    <w:rsid w:val="00016B1F"/>
    <w:rsid w:val="000C6C30"/>
    <w:rsid w:val="0015025E"/>
    <w:rsid w:val="001800F2"/>
    <w:rsid w:val="001E27CA"/>
    <w:rsid w:val="001F3768"/>
    <w:rsid w:val="002A3663"/>
    <w:rsid w:val="003011AD"/>
    <w:rsid w:val="00342C58"/>
    <w:rsid w:val="0039473A"/>
    <w:rsid w:val="003C40E3"/>
    <w:rsid w:val="004405C2"/>
    <w:rsid w:val="004771E6"/>
    <w:rsid w:val="0049777A"/>
    <w:rsid w:val="004F1B26"/>
    <w:rsid w:val="006175F0"/>
    <w:rsid w:val="00672F9D"/>
    <w:rsid w:val="0069595B"/>
    <w:rsid w:val="006C7AE5"/>
    <w:rsid w:val="007B270E"/>
    <w:rsid w:val="007B5705"/>
    <w:rsid w:val="00830AD2"/>
    <w:rsid w:val="008C325C"/>
    <w:rsid w:val="00900B16"/>
    <w:rsid w:val="0099396A"/>
    <w:rsid w:val="009D023C"/>
    <w:rsid w:val="009F3AAA"/>
    <w:rsid w:val="00A02B49"/>
    <w:rsid w:val="00A646F9"/>
    <w:rsid w:val="00AB47A1"/>
    <w:rsid w:val="00BF6F0F"/>
    <w:rsid w:val="00C3255B"/>
    <w:rsid w:val="00CA5024"/>
    <w:rsid w:val="00D71FC9"/>
    <w:rsid w:val="00D76FAB"/>
    <w:rsid w:val="00DD068B"/>
    <w:rsid w:val="00E83408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sh\Desktop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EC697-9D17-43B4-8874-B2DE34CD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0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4382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Shevket Tash</dc:creator>
  <cp:lastModifiedBy>Shevket Tash</cp:lastModifiedBy>
  <cp:revision>2</cp:revision>
  <cp:lastPrinted>2008-03-18T16:38:00Z</cp:lastPrinted>
  <dcterms:created xsi:type="dcterms:W3CDTF">2019-09-26T16:31:00Z</dcterms:created>
  <dcterms:modified xsi:type="dcterms:W3CDTF">2019-09-26T16:31:00Z</dcterms:modified>
</cp:coreProperties>
</file>