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356FA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356FA0">
        <w:rPr>
          <w:rFonts w:ascii="Arial" w:hAnsi="Arial" w:cs="Arial"/>
          <w:b/>
          <w:sz w:val="22"/>
          <w:szCs w:val="22"/>
        </w:rPr>
        <w:t>739012</w:t>
      </w:r>
      <w:r w:rsidR="009510B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12’ 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62573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613D2">
        <w:rPr>
          <w:rFonts w:ascii="Arial" w:hAnsi="Arial" w:cs="Arial"/>
          <w:b/>
          <w:bCs/>
          <w:sz w:val="22"/>
          <w:szCs w:val="22"/>
        </w:rPr>
        <w:t>2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B336D1">
        <w:rPr>
          <w:rFonts w:ascii="Arial" w:hAnsi="Arial" w:cs="Arial"/>
          <w:sz w:val="22"/>
          <w:szCs w:val="22"/>
        </w:rPr>
        <w:t>12’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0F7098">
        <w:rPr>
          <w:rFonts w:ascii="Arial" w:hAnsi="Arial" w:cs="Arial"/>
          <w:b/>
          <w:sz w:val="22"/>
          <w:szCs w:val="22"/>
        </w:rPr>
        <w:t>739012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0F7098">
        <w:rPr>
          <w:rFonts w:ascii="Arial" w:hAnsi="Arial" w:cs="Arial"/>
          <w:b/>
          <w:sz w:val="22"/>
          <w:szCs w:val="22"/>
        </w:rPr>
        <w:t>1</w:t>
      </w:r>
      <w:r w:rsidR="00D8124A">
        <w:rPr>
          <w:rFonts w:ascii="Arial" w:hAnsi="Arial" w:cs="Arial"/>
          <w:b/>
          <w:sz w:val="22"/>
          <w:szCs w:val="22"/>
        </w:rPr>
        <w:t>2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12’ Tall</w:t>
      </w:r>
    </w:p>
    <w:p w:rsidR="00DD068B" w:rsidRPr="00FB54E8" w:rsidRDefault="00312CBF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312CBF" w:rsidRDefault="00312CBF" w:rsidP="00312CB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</w:p>
    <w:p w:rsidR="00FC3B2C" w:rsidRPr="00FB54E8" w:rsidRDefault="00FC3B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3.5” OD, 1/8” Thick Aluminum Pipe</w:t>
      </w:r>
    </w:p>
    <w:p w:rsidR="00FC3B2C" w:rsidRPr="00FB54E8" w:rsidRDefault="00FC3B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FB54E8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Above-Ground Height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Coat; 1</w:t>
      </w:r>
      <w:r w:rsidR="003B3EC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BC1F0D" w:rsidRDefault="00BC1F0D" w:rsidP="00BC1F0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Vinyl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D40B02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4.5” OD, 7GA, Galvanized Steel Pipe</w:t>
      </w:r>
    </w:p>
    <w:p w:rsidR="0064549F" w:rsidRPr="0064549F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C172E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73119021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C172E1" w:rsidRPr="001800F2" w:rsidRDefault="00C172E1" w:rsidP="00C172E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C172E1" w:rsidRPr="00231106" w:rsidRDefault="00C172E1" w:rsidP="00C172E1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C172E1" w:rsidRDefault="00C172E1" w:rsidP="00C172E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Pr="00231106" w:rsidRDefault="00C172E1" w:rsidP="00C172E1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C172E1" w:rsidRDefault="00C172E1" w:rsidP="00C172E1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BC1F0D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C6C30"/>
    <w:rsid w:val="000F7098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12CBF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F0FA4"/>
    <w:rsid w:val="00722821"/>
    <w:rsid w:val="00725525"/>
    <w:rsid w:val="00767247"/>
    <w:rsid w:val="0079134F"/>
    <w:rsid w:val="007B270E"/>
    <w:rsid w:val="007B5705"/>
    <w:rsid w:val="0082048E"/>
    <w:rsid w:val="00830AD2"/>
    <w:rsid w:val="008C325C"/>
    <w:rsid w:val="00900B16"/>
    <w:rsid w:val="0092083B"/>
    <w:rsid w:val="009510B6"/>
    <w:rsid w:val="0099396A"/>
    <w:rsid w:val="00995E93"/>
    <w:rsid w:val="009D023C"/>
    <w:rsid w:val="00A02B49"/>
    <w:rsid w:val="00A646F9"/>
    <w:rsid w:val="00AA065C"/>
    <w:rsid w:val="00AB47A1"/>
    <w:rsid w:val="00B336D1"/>
    <w:rsid w:val="00BC1F0D"/>
    <w:rsid w:val="00BE302E"/>
    <w:rsid w:val="00BF6F0F"/>
    <w:rsid w:val="00C172E1"/>
    <w:rsid w:val="00C3255B"/>
    <w:rsid w:val="00C462C4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351A-B626-43E2-927B-7CD750D4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4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4439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8</cp:revision>
  <cp:lastPrinted>2008-03-18T16:38:00Z</cp:lastPrinted>
  <dcterms:created xsi:type="dcterms:W3CDTF">2019-09-28T21:40:00Z</dcterms:created>
  <dcterms:modified xsi:type="dcterms:W3CDTF">2019-10-04T14:16:00Z</dcterms:modified>
</cp:coreProperties>
</file>