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152199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8062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356FA0">
        <w:rPr>
          <w:rFonts w:ascii="Arial" w:hAnsi="Arial" w:cs="Arial"/>
          <w:b/>
          <w:sz w:val="22"/>
          <w:szCs w:val="22"/>
        </w:rPr>
        <w:t>1</w:t>
      </w:r>
      <w:r w:rsidR="00B945A3">
        <w:rPr>
          <w:rFonts w:ascii="Arial" w:hAnsi="Arial" w:cs="Arial"/>
          <w:b/>
          <w:sz w:val="22"/>
          <w:szCs w:val="22"/>
        </w:rPr>
        <w:t>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74636">
        <w:rPr>
          <w:rFonts w:ascii="Arial" w:hAnsi="Arial" w:cs="Arial"/>
          <w:b/>
          <w:sz w:val="22"/>
          <w:szCs w:val="22"/>
        </w:rPr>
        <w:t xml:space="preserve"> with Portable Base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945A3">
        <w:rPr>
          <w:rFonts w:ascii="Arial" w:hAnsi="Arial" w:cs="Arial"/>
          <w:b/>
          <w:bCs/>
          <w:sz w:val="22"/>
          <w:szCs w:val="22"/>
        </w:rPr>
        <w:t>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336D1">
        <w:rPr>
          <w:rFonts w:ascii="Arial" w:hAnsi="Arial" w:cs="Arial"/>
          <w:sz w:val="22"/>
          <w:szCs w:val="22"/>
        </w:rPr>
        <w:t>1</w:t>
      </w:r>
      <w:r w:rsidR="00B945A3">
        <w:rPr>
          <w:rFonts w:ascii="Arial" w:hAnsi="Arial" w:cs="Arial"/>
          <w:sz w:val="22"/>
          <w:szCs w:val="22"/>
        </w:rPr>
        <w:t>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302655">
        <w:rPr>
          <w:rFonts w:ascii="Arial" w:hAnsi="Arial" w:cs="Arial"/>
          <w:b/>
          <w:sz w:val="22"/>
          <w:szCs w:val="22"/>
        </w:rPr>
        <w:t xml:space="preserve">8062 </w:t>
      </w:r>
      <w:r w:rsidR="00302655" w:rsidRPr="00F45D74">
        <w:rPr>
          <w:rFonts w:ascii="Arial" w:hAnsi="Arial" w:cs="Arial"/>
          <w:b/>
          <w:sz w:val="22"/>
          <w:szCs w:val="22"/>
        </w:rPr>
        <w:t xml:space="preserve">– </w:t>
      </w:r>
      <w:r w:rsidR="00302655">
        <w:rPr>
          <w:rFonts w:ascii="Arial" w:hAnsi="Arial" w:cs="Arial"/>
          <w:b/>
          <w:sz w:val="22"/>
          <w:szCs w:val="22"/>
        </w:rPr>
        <w:t>10</w:t>
      </w:r>
      <w:r w:rsidR="00302655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302655">
        <w:rPr>
          <w:rFonts w:ascii="Arial" w:hAnsi="Arial" w:cs="Arial"/>
          <w:b/>
          <w:sz w:val="22"/>
          <w:szCs w:val="22"/>
        </w:rPr>
        <w:t>BALL STOP WITH PORTABLE BASE;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74636" w:rsidRDefault="00974636" w:rsidP="00974636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974636" w:rsidRDefault="00974636" w:rsidP="0097463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74636" w:rsidRPr="00FB54E8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10’ Tall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Black, UV Stable Nylon Rope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1-3/4” Knotless Mesh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74636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Upright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2” Schedule 40 Aluminum Pipe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16 Colors Available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End Plug</w:t>
      </w:r>
    </w:p>
    <w:p w:rsidR="00974636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with Wheel Bracket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Unitized, Welded, Thick-wall Steel Frame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6” OD x 2” Wide Ball Bearing Casters</w:t>
      </w:r>
    </w:p>
    <w:p w:rsidR="00974636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to Upright Stem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1-1/2” Schedule 40 Steel Pipe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1’ Long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1/4" Steel Mounting Plate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and Powder Coated Finish</w:t>
      </w:r>
    </w:p>
    <w:p w:rsidR="00974636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74636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974636" w:rsidRDefault="00974636" w:rsidP="0097463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Ballast Cartons</w:t>
      </w:r>
    </w:p>
    <w:p w:rsidR="00974636" w:rsidRPr="00FB54E8" w:rsidRDefault="00974636" w:rsidP="0097463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Gallon HDPE Plastic Containers with Caps and Handles (4 per Upright Assembly)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172E1" w:rsidRDefault="00C172E1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302655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C6C30"/>
    <w:rsid w:val="000F7098"/>
    <w:rsid w:val="0015025E"/>
    <w:rsid w:val="00152199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02655"/>
    <w:rsid w:val="00312CBF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5F1AF0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C325C"/>
    <w:rsid w:val="00900B16"/>
    <w:rsid w:val="0092083B"/>
    <w:rsid w:val="009510B6"/>
    <w:rsid w:val="00974636"/>
    <w:rsid w:val="0099396A"/>
    <w:rsid w:val="00995E93"/>
    <w:rsid w:val="009D023C"/>
    <w:rsid w:val="00A02B49"/>
    <w:rsid w:val="00A646F9"/>
    <w:rsid w:val="00AA065C"/>
    <w:rsid w:val="00AB47A1"/>
    <w:rsid w:val="00B336D1"/>
    <w:rsid w:val="00B6526C"/>
    <w:rsid w:val="00B945A3"/>
    <w:rsid w:val="00BC1F0D"/>
    <w:rsid w:val="00BE302E"/>
    <w:rsid w:val="00BF6F0F"/>
    <w:rsid w:val="00C172E1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FC9A-A6D6-4462-8FFD-6F1D82F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4593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5</cp:revision>
  <cp:lastPrinted>2008-03-18T16:38:00Z</cp:lastPrinted>
  <dcterms:created xsi:type="dcterms:W3CDTF">2019-10-04T20:21:00Z</dcterms:created>
  <dcterms:modified xsi:type="dcterms:W3CDTF">2019-10-04T21:33:00Z</dcterms:modified>
</cp:coreProperties>
</file>