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4F3B45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r w:rsidRPr="00672F9D">
        <w:rPr>
          <w:rFonts w:ascii="Arial" w:hAnsi="Arial" w:cs="Arial"/>
          <w:b/>
          <w:sz w:val="40"/>
          <w:szCs w:val="22"/>
        </w:rPr>
        <w:t>G</w:t>
      </w:r>
      <w:r w:rsidRPr="004F3B45">
        <w:rPr>
          <w:rFonts w:ascii="Arial" w:hAnsi="Arial" w:cs="Arial"/>
          <w:b/>
          <w:sz w:val="40"/>
          <w:szCs w:val="22"/>
        </w:rPr>
        <w:t>ill Athletics, Inc.</w:t>
      </w:r>
    </w:p>
    <w:p w:rsidR="00672F9D" w:rsidRPr="004F3B45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4F3B45" w:rsidRDefault="004F3B45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 w:rsidRPr="004F3B45">
        <w:rPr>
          <w:rFonts w:ascii="Arial" w:hAnsi="Arial" w:cs="Arial"/>
          <w:b/>
          <w:sz w:val="22"/>
          <w:szCs w:val="22"/>
        </w:rPr>
        <w:t>FB18135</w:t>
      </w:r>
      <w:r w:rsidR="00672F9D" w:rsidRPr="004F3B45">
        <w:rPr>
          <w:rFonts w:ascii="Arial" w:hAnsi="Arial" w:cs="Arial"/>
          <w:b/>
          <w:sz w:val="22"/>
          <w:szCs w:val="22"/>
        </w:rPr>
        <w:t xml:space="preserve"> </w:t>
      </w:r>
      <w:r w:rsidRPr="004F3B45">
        <w:rPr>
          <w:rFonts w:ascii="Arial" w:hAnsi="Arial" w:cs="Arial"/>
          <w:b/>
          <w:sz w:val="22"/>
          <w:szCs w:val="22"/>
        </w:rPr>
        <w:t>–</w:t>
      </w:r>
      <w:r w:rsidR="00672F9D" w:rsidRPr="004F3B45">
        <w:rPr>
          <w:rFonts w:ascii="Arial" w:hAnsi="Arial" w:cs="Arial"/>
          <w:b/>
          <w:sz w:val="22"/>
          <w:szCs w:val="22"/>
        </w:rPr>
        <w:t xml:space="preserve"> </w:t>
      </w:r>
      <w:r w:rsidRPr="004F3B45">
        <w:rPr>
          <w:rFonts w:ascii="Arial" w:hAnsi="Arial" w:cs="Arial"/>
          <w:b/>
          <w:sz w:val="22"/>
          <w:szCs w:val="22"/>
        </w:rPr>
        <w:t>HIGH SCHOOL ALUMINUM GROUND SLEEVE FOOTBALL GOAL; 8’ OFFSET; 35’ SPLICED UPRIGHT</w:t>
      </w:r>
      <w:r w:rsidR="004F1B26" w:rsidRPr="004F3B45">
        <w:rPr>
          <w:rFonts w:ascii="Arial" w:hAnsi="Arial" w:cs="Arial"/>
          <w:b/>
          <w:sz w:val="22"/>
          <w:szCs w:val="22"/>
        </w:rPr>
        <w:tab/>
      </w:r>
    </w:p>
    <w:p w:rsidR="002A3663" w:rsidRPr="004F3B45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BF6F0F" w:rsidRPr="004F3B45" w:rsidRDefault="0049777A" w:rsidP="004F3B45">
      <w:pPr>
        <w:tabs>
          <w:tab w:val="center" w:pos="0"/>
        </w:tabs>
        <w:jc w:val="both"/>
        <w:rPr>
          <w:rFonts w:ascii="Arial" w:hAnsi="Arial" w:cs="Arial"/>
          <w:b/>
          <w:bCs/>
          <w:sz w:val="16"/>
          <w:szCs w:val="22"/>
        </w:rPr>
      </w:pPr>
      <w:r w:rsidRPr="004F3B45">
        <w:rPr>
          <w:rFonts w:ascii="Arial" w:hAnsi="Arial" w:cs="Arial"/>
          <w:b/>
          <w:bCs/>
          <w:sz w:val="22"/>
          <w:szCs w:val="22"/>
        </w:rPr>
        <w:t xml:space="preserve">SECTION </w:t>
      </w:r>
      <w:r w:rsidR="004F3B45" w:rsidRPr="004F3B45">
        <w:rPr>
          <w:rFonts w:ascii="Arial" w:hAnsi="Arial" w:cs="Arial"/>
          <w:b/>
          <w:bCs/>
          <w:sz w:val="22"/>
          <w:szCs w:val="22"/>
        </w:rPr>
        <w:t>11 68 33.13</w:t>
      </w:r>
    </w:p>
    <w:p w:rsidR="004F1B26" w:rsidRPr="004F3B45" w:rsidRDefault="004F1B26" w:rsidP="0049777A">
      <w:pPr>
        <w:jc w:val="both"/>
        <w:rPr>
          <w:rFonts w:ascii="Arial" w:hAnsi="Arial" w:cs="Arial"/>
          <w:sz w:val="22"/>
          <w:szCs w:val="22"/>
        </w:rPr>
      </w:pPr>
    </w:p>
    <w:p w:rsidR="004F1B26" w:rsidRPr="004F3B45" w:rsidRDefault="004F3B45" w:rsidP="0049777A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F3B45">
        <w:rPr>
          <w:rFonts w:ascii="Arial" w:hAnsi="Arial" w:cs="Arial"/>
          <w:b/>
          <w:bCs/>
          <w:sz w:val="22"/>
          <w:szCs w:val="22"/>
        </w:rPr>
        <w:t>FOOTBALL GOAL</w:t>
      </w:r>
    </w:p>
    <w:p w:rsidR="004F1B26" w:rsidRPr="004F3B45" w:rsidRDefault="004F1B26">
      <w:pPr>
        <w:rPr>
          <w:rFonts w:ascii="Arial" w:hAnsi="Arial" w:cs="Arial"/>
          <w:sz w:val="22"/>
          <w:szCs w:val="22"/>
        </w:rPr>
      </w:pP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4F3B45">
        <w:rPr>
          <w:rFonts w:ascii="Arial" w:hAnsi="Arial" w:cs="Arial"/>
          <w:b/>
          <w:bCs/>
          <w:sz w:val="22"/>
          <w:szCs w:val="22"/>
        </w:rPr>
        <w:t>PART 1</w:t>
      </w:r>
      <w:r w:rsidRPr="004F3B45"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4F3B45">
        <w:rPr>
          <w:rFonts w:ascii="Arial" w:hAnsi="Arial" w:cs="Arial"/>
          <w:b/>
          <w:bCs/>
          <w:sz w:val="22"/>
          <w:szCs w:val="22"/>
        </w:rPr>
        <w:t>1.</w:t>
      </w:r>
      <w:r w:rsidR="008C325C" w:rsidRPr="004F3B45">
        <w:rPr>
          <w:rFonts w:ascii="Arial" w:hAnsi="Arial" w:cs="Arial"/>
          <w:b/>
          <w:bCs/>
          <w:sz w:val="22"/>
          <w:szCs w:val="22"/>
        </w:rPr>
        <w:t>0</w:t>
      </w:r>
      <w:r w:rsidRPr="004F3B45">
        <w:rPr>
          <w:rFonts w:ascii="Arial" w:hAnsi="Arial" w:cs="Arial"/>
          <w:b/>
          <w:bCs/>
          <w:sz w:val="22"/>
          <w:szCs w:val="22"/>
        </w:rPr>
        <w:t>1</w:t>
      </w:r>
      <w:r w:rsidRPr="004F3B45"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4F3B45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>A.</w:t>
      </w:r>
      <w:r w:rsidRPr="004F3B45">
        <w:rPr>
          <w:rFonts w:ascii="Arial" w:hAnsi="Arial" w:cs="Arial"/>
          <w:sz w:val="22"/>
          <w:szCs w:val="22"/>
        </w:rPr>
        <w:tab/>
      </w:r>
      <w:r w:rsidR="004F3B45" w:rsidRPr="004F3B45">
        <w:rPr>
          <w:rFonts w:ascii="Arial" w:hAnsi="Arial" w:cs="Arial"/>
          <w:sz w:val="22"/>
          <w:szCs w:val="22"/>
        </w:rPr>
        <w:t>FOOTBALL GOAL</w:t>
      </w: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4F3B45">
        <w:rPr>
          <w:rFonts w:ascii="Arial" w:hAnsi="Arial" w:cs="Arial"/>
          <w:b/>
          <w:bCs/>
          <w:sz w:val="22"/>
          <w:szCs w:val="22"/>
        </w:rPr>
        <w:t>1.</w:t>
      </w:r>
      <w:r w:rsidR="008C325C" w:rsidRPr="004F3B45">
        <w:rPr>
          <w:rFonts w:ascii="Arial" w:hAnsi="Arial" w:cs="Arial"/>
          <w:b/>
          <w:bCs/>
          <w:sz w:val="22"/>
          <w:szCs w:val="22"/>
        </w:rPr>
        <w:t>0</w:t>
      </w:r>
      <w:r w:rsidRPr="004F3B45">
        <w:rPr>
          <w:rFonts w:ascii="Arial" w:hAnsi="Arial" w:cs="Arial"/>
          <w:b/>
          <w:bCs/>
          <w:sz w:val="22"/>
          <w:szCs w:val="22"/>
        </w:rPr>
        <w:t>2</w:t>
      </w:r>
      <w:r w:rsidRPr="004F3B45"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>A.</w:t>
      </w:r>
      <w:r w:rsidRPr="004F3B45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4F3B45">
        <w:rPr>
          <w:rFonts w:ascii="Arial" w:hAnsi="Arial" w:cs="Arial"/>
          <w:sz w:val="22"/>
          <w:szCs w:val="22"/>
        </w:rPr>
        <w:t>31 23 00</w:t>
      </w:r>
      <w:r w:rsidRPr="004F3B45">
        <w:rPr>
          <w:rFonts w:ascii="Arial" w:hAnsi="Arial" w:cs="Arial"/>
          <w:sz w:val="22"/>
          <w:szCs w:val="22"/>
        </w:rPr>
        <w:t xml:space="preserve"> Excavation and Fill</w:t>
      </w:r>
      <w:r w:rsidR="002A3663" w:rsidRPr="004F3B45">
        <w:rPr>
          <w:rFonts w:ascii="Arial" w:hAnsi="Arial" w:cs="Arial"/>
          <w:sz w:val="22"/>
          <w:szCs w:val="22"/>
        </w:rPr>
        <w:t>.</w:t>
      </w: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>B.</w:t>
      </w:r>
      <w:r w:rsidRPr="004F3B45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4F3B45">
        <w:rPr>
          <w:rFonts w:ascii="Arial" w:hAnsi="Arial" w:cs="Arial"/>
          <w:sz w:val="22"/>
          <w:szCs w:val="22"/>
        </w:rPr>
        <w:t>03 30 00</w:t>
      </w:r>
      <w:r w:rsidRPr="004F3B45">
        <w:rPr>
          <w:rFonts w:ascii="Arial" w:hAnsi="Arial" w:cs="Arial"/>
          <w:sz w:val="22"/>
          <w:szCs w:val="22"/>
        </w:rPr>
        <w:t xml:space="preserve"> Cast-in-Place Concrete</w:t>
      </w:r>
      <w:r w:rsidR="002A3663" w:rsidRPr="004F3B45">
        <w:rPr>
          <w:rFonts w:ascii="Arial" w:hAnsi="Arial" w:cs="Arial"/>
          <w:sz w:val="22"/>
          <w:szCs w:val="22"/>
        </w:rPr>
        <w:t>.</w:t>
      </w: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>C.</w:t>
      </w:r>
      <w:r w:rsidRPr="004F3B45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4F3B45">
        <w:rPr>
          <w:rFonts w:ascii="Arial" w:hAnsi="Arial" w:cs="Arial"/>
          <w:sz w:val="22"/>
          <w:szCs w:val="22"/>
        </w:rPr>
        <w:t>32 18 23</w:t>
      </w:r>
      <w:r w:rsidRPr="004F3B45">
        <w:rPr>
          <w:rFonts w:ascii="Arial" w:hAnsi="Arial" w:cs="Arial"/>
          <w:sz w:val="22"/>
          <w:szCs w:val="22"/>
        </w:rPr>
        <w:t xml:space="preserve"> Athletic Surfacing</w:t>
      </w:r>
      <w:r w:rsidR="002A3663" w:rsidRPr="004F3B45">
        <w:rPr>
          <w:rFonts w:ascii="Arial" w:hAnsi="Arial" w:cs="Arial"/>
          <w:sz w:val="22"/>
          <w:szCs w:val="22"/>
        </w:rPr>
        <w:t>.</w:t>
      </w: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 xml:space="preserve">D. </w:t>
      </w:r>
      <w:r w:rsidRPr="004F3B45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4F3B45">
        <w:rPr>
          <w:rFonts w:ascii="Arial" w:hAnsi="Arial" w:cs="Arial"/>
          <w:sz w:val="22"/>
          <w:szCs w:val="22"/>
        </w:rPr>
        <w:t>32 12 16</w:t>
      </w:r>
      <w:r w:rsidRPr="004F3B45">
        <w:rPr>
          <w:rFonts w:ascii="Arial" w:hAnsi="Arial" w:cs="Arial"/>
          <w:sz w:val="22"/>
          <w:szCs w:val="22"/>
        </w:rPr>
        <w:t xml:space="preserve"> Asphalt Paving</w:t>
      </w:r>
      <w:r w:rsidR="002A3663" w:rsidRPr="004F3B45">
        <w:rPr>
          <w:rFonts w:ascii="Arial" w:hAnsi="Arial" w:cs="Arial"/>
          <w:sz w:val="22"/>
          <w:szCs w:val="22"/>
        </w:rPr>
        <w:t>.</w:t>
      </w:r>
    </w:p>
    <w:p w:rsidR="00BF6F0F" w:rsidRPr="004F3B45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4F3B45">
        <w:rPr>
          <w:rFonts w:ascii="Arial" w:hAnsi="Arial" w:cs="Arial"/>
          <w:b/>
          <w:bCs/>
          <w:sz w:val="22"/>
          <w:szCs w:val="22"/>
        </w:rPr>
        <w:t>1.</w:t>
      </w:r>
      <w:r w:rsidR="008C325C" w:rsidRPr="004F3B45">
        <w:rPr>
          <w:rFonts w:ascii="Arial" w:hAnsi="Arial" w:cs="Arial"/>
          <w:b/>
          <w:bCs/>
          <w:sz w:val="22"/>
          <w:szCs w:val="22"/>
        </w:rPr>
        <w:t>0</w:t>
      </w:r>
      <w:r w:rsidRPr="004F3B45">
        <w:rPr>
          <w:rFonts w:ascii="Arial" w:hAnsi="Arial" w:cs="Arial"/>
          <w:b/>
          <w:bCs/>
          <w:sz w:val="22"/>
          <w:szCs w:val="22"/>
        </w:rPr>
        <w:t>3</w:t>
      </w:r>
      <w:r w:rsidRPr="004F3B45"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4F3B45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Pr="004F3B45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4F3B45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Pr="004F3B45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4F3B45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Pr="004F3B45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4F3B4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 xml:space="preserve">FIFA – </w:t>
      </w:r>
      <w:r w:rsidRPr="004F3B45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4F3B45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4F3B4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>FIBA –</w:t>
      </w:r>
      <w:r w:rsidRPr="004F3B45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4F3B4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4F3B4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Pr="004F3B45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4F3B45">
        <w:rPr>
          <w:rFonts w:ascii="Arial" w:hAnsi="Arial" w:cs="Arial"/>
          <w:b/>
          <w:bCs/>
          <w:sz w:val="22"/>
          <w:szCs w:val="22"/>
        </w:rPr>
        <w:t>1.</w:t>
      </w:r>
      <w:r w:rsidR="008C325C" w:rsidRPr="004F3B45">
        <w:rPr>
          <w:rFonts w:ascii="Arial" w:hAnsi="Arial" w:cs="Arial"/>
          <w:b/>
          <w:bCs/>
          <w:sz w:val="22"/>
          <w:szCs w:val="22"/>
        </w:rPr>
        <w:t>0</w:t>
      </w:r>
      <w:r w:rsidRPr="004F3B45">
        <w:rPr>
          <w:rFonts w:ascii="Arial" w:hAnsi="Arial" w:cs="Arial"/>
          <w:b/>
          <w:bCs/>
          <w:sz w:val="22"/>
          <w:szCs w:val="22"/>
        </w:rPr>
        <w:t>4</w:t>
      </w:r>
      <w:r w:rsidRPr="004F3B45"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Pr="004F3B45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4F3B45" w:rsidRDefault="004F3B45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>Football Goal:  Locate position</w:t>
      </w:r>
      <w:r w:rsidR="004F1B26" w:rsidRPr="004F3B45">
        <w:rPr>
          <w:rFonts w:ascii="Arial" w:hAnsi="Arial" w:cs="Arial"/>
          <w:sz w:val="22"/>
          <w:szCs w:val="22"/>
        </w:rPr>
        <w:t xml:space="preserve"> of </w:t>
      </w:r>
      <w:r w:rsidRPr="004F3B45">
        <w:rPr>
          <w:rFonts w:ascii="Arial" w:hAnsi="Arial" w:cs="Arial"/>
          <w:sz w:val="22"/>
          <w:szCs w:val="22"/>
        </w:rPr>
        <w:t>football goal</w:t>
      </w:r>
      <w:r w:rsidR="004F1B26" w:rsidRPr="004F3B45">
        <w:rPr>
          <w:rFonts w:ascii="Arial" w:hAnsi="Arial" w:cs="Arial"/>
          <w:sz w:val="22"/>
          <w:szCs w:val="22"/>
        </w:rPr>
        <w:t xml:space="preserve"> on the site plan.</w:t>
      </w:r>
    </w:p>
    <w:p w:rsidR="001F3768" w:rsidRPr="004F3B45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4F3B45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>Verify that site conditions are adequate to support loads imposed by</w:t>
      </w:r>
      <w:r w:rsidR="00A02B49" w:rsidRPr="004F3B45">
        <w:rPr>
          <w:rFonts w:ascii="Arial" w:hAnsi="Arial" w:cs="Arial"/>
          <w:sz w:val="22"/>
          <w:szCs w:val="22"/>
        </w:rPr>
        <w:t xml:space="preserve"> </w:t>
      </w:r>
      <w:r w:rsidR="004F3B45" w:rsidRPr="004F3B45">
        <w:rPr>
          <w:rFonts w:ascii="Arial" w:hAnsi="Arial" w:cs="Arial"/>
          <w:sz w:val="22"/>
          <w:szCs w:val="22"/>
        </w:rPr>
        <w:t>football goal</w:t>
      </w:r>
      <w:r w:rsidR="00A02B49" w:rsidRPr="004F3B45">
        <w:rPr>
          <w:rFonts w:ascii="Arial" w:hAnsi="Arial" w:cs="Arial"/>
          <w:sz w:val="22"/>
          <w:szCs w:val="22"/>
        </w:rPr>
        <w:t>.</w:t>
      </w:r>
    </w:p>
    <w:p w:rsidR="001F3768" w:rsidRPr="004F3B45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Pr="004F3B45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4F3B45">
        <w:rPr>
          <w:rFonts w:ascii="Arial" w:hAnsi="Arial" w:cs="Arial"/>
          <w:b/>
          <w:bCs/>
          <w:sz w:val="22"/>
          <w:szCs w:val="22"/>
        </w:rPr>
        <w:t>1.</w:t>
      </w:r>
      <w:r w:rsidR="00016B1F" w:rsidRPr="004F3B45">
        <w:rPr>
          <w:rFonts w:ascii="Arial" w:hAnsi="Arial" w:cs="Arial"/>
          <w:b/>
          <w:bCs/>
          <w:sz w:val="22"/>
          <w:szCs w:val="22"/>
        </w:rPr>
        <w:t>0</w:t>
      </w:r>
      <w:r w:rsidRPr="004F3B45">
        <w:rPr>
          <w:rFonts w:ascii="Arial" w:hAnsi="Arial" w:cs="Arial"/>
          <w:b/>
          <w:bCs/>
          <w:sz w:val="22"/>
          <w:szCs w:val="22"/>
        </w:rPr>
        <w:t>5</w:t>
      </w:r>
      <w:r w:rsidRPr="004F3B45"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4F3B45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 xml:space="preserve">Comply with Section </w:t>
      </w:r>
      <w:r w:rsidR="00016B1F" w:rsidRPr="004F3B45">
        <w:rPr>
          <w:rFonts w:ascii="Arial" w:hAnsi="Arial" w:cs="Arial"/>
          <w:sz w:val="22"/>
          <w:szCs w:val="22"/>
        </w:rPr>
        <w:t>01 33 00</w:t>
      </w:r>
      <w:r w:rsidRPr="004F3B45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4F3B45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Pr="004F3B4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 w:rsidRPr="004F3B45">
        <w:rPr>
          <w:rFonts w:ascii="Arial" w:hAnsi="Arial" w:cs="Arial"/>
          <w:sz w:val="22"/>
          <w:szCs w:val="22"/>
        </w:rPr>
        <w:t>fabrication</w:t>
      </w:r>
      <w:proofErr w:type="gramEnd"/>
      <w:r w:rsidRPr="004F3B45"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4F3B45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4F3B4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Pr="004F3B45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4F3B45">
        <w:rPr>
          <w:rFonts w:ascii="Arial" w:hAnsi="Arial" w:cs="Arial"/>
          <w:b/>
          <w:bCs/>
          <w:sz w:val="22"/>
          <w:szCs w:val="22"/>
        </w:rPr>
        <w:t>1.</w:t>
      </w:r>
      <w:r w:rsidR="00016B1F" w:rsidRPr="004F3B45">
        <w:rPr>
          <w:rFonts w:ascii="Arial" w:hAnsi="Arial" w:cs="Arial"/>
          <w:b/>
          <w:bCs/>
          <w:sz w:val="22"/>
          <w:szCs w:val="22"/>
        </w:rPr>
        <w:t>0</w:t>
      </w:r>
      <w:r w:rsidRPr="004F3B45">
        <w:rPr>
          <w:rFonts w:ascii="Arial" w:hAnsi="Arial" w:cs="Arial"/>
          <w:b/>
          <w:bCs/>
          <w:sz w:val="22"/>
          <w:szCs w:val="22"/>
        </w:rPr>
        <w:t>6</w:t>
      </w:r>
      <w:r w:rsidRPr="004F3B45"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>A.</w:t>
      </w:r>
      <w:r w:rsidRPr="004F3B45"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4F3B45" w:rsidRPr="004F3B45">
        <w:rPr>
          <w:rFonts w:ascii="Arial" w:hAnsi="Arial" w:cs="Arial"/>
          <w:sz w:val="22"/>
          <w:szCs w:val="22"/>
        </w:rPr>
        <w:t>football goal</w:t>
      </w:r>
      <w:r w:rsidRPr="004F3B45">
        <w:rPr>
          <w:rFonts w:ascii="Arial" w:hAnsi="Arial" w:cs="Arial"/>
          <w:sz w:val="22"/>
          <w:szCs w:val="22"/>
        </w:rPr>
        <w:t xml:space="preserve"> from single manufacturer.</w:t>
      </w: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>B.</w:t>
      </w:r>
      <w:r w:rsidRPr="004F3B45"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 w:rsidRPr="004F3B45">
        <w:rPr>
          <w:rFonts w:ascii="Arial" w:hAnsi="Arial" w:cs="Arial"/>
          <w:sz w:val="22"/>
          <w:szCs w:val="22"/>
        </w:rPr>
        <w:t xml:space="preserve">of </w:t>
      </w:r>
      <w:r w:rsidRPr="004F3B45">
        <w:rPr>
          <w:rFonts w:ascii="Arial" w:hAnsi="Arial" w:cs="Arial"/>
          <w:sz w:val="22"/>
          <w:szCs w:val="22"/>
        </w:rPr>
        <w:t xml:space="preserve">experience manufacturing </w:t>
      </w:r>
      <w:r w:rsidR="004F3B45" w:rsidRPr="004F3B45">
        <w:rPr>
          <w:rFonts w:ascii="Arial" w:hAnsi="Arial" w:cs="Arial"/>
          <w:sz w:val="22"/>
          <w:szCs w:val="22"/>
        </w:rPr>
        <w:t>football goals</w:t>
      </w:r>
      <w:r w:rsidRPr="004F3B45">
        <w:rPr>
          <w:rFonts w:ascii="Arial" w:hAnsi="Arial" w:cs="Arial"/>
          <w:sz w:val="22"/>
          <w:szCs w:val="22"/>
        </w:rPr>
        <w:t xml:space="preserve"> similar to that specified.</w:t>
      </w: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>C.</w:t>
      </w:r>
      <w:r w:rsidRPr="004F3B45"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>D.</w:t>
      </w:r>
      <w:r w:rsidRPr="004F3B45"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4F3B45" w:rsidRPr="004F3B45">
        <w:rPr>
          <w:rFonts w:ascii="Arial" w:hAnsi="Arial" w:cs="Arial"/>
          <w:sz w:val="22"/>
          <w:szCs w:val="22"/>
        </w:rPr>
        <w:t>football goal</w:t>
      </w:r>
      <w:r w:rsidRPr="004F3B45">
        <w:rPr>
          <w:rFonts w:ascii="Arial" w:hAnsi="Arial" w:cs="Arial"/>
          <w:sz w:val="22"/>
          <w:szCs w:val="22"/>
        </w:rPr>
        <w:t xml:space="preserve"> shall conform to latest rules and regulations.</w:t>
      </w: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>1.</w:t>
      </w:r>
      <w:r w:rsidRPr="004F3B45"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>2.</w:t>
      </w:r>
      <w:r w:rsidRPr="004F3B45"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>3.</w:t>
      </w:r>
      <w:r w:rsidRPr="004F3B45"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4F3B4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4F3B45">
        <w:rPr>
          <w:rFonts w:ascii="Arial" w:hAnsi="Arial" w:cs="Arial"/>
          <w:sz w:val="22"/>
          <w:szCs w:val="22"/>
        </w:rPr>
        <w:t xml:space="preserve">4.     </w:t>
      </w:r>
      <w:r w:rsidRPr="004F3B45">
        <w:rPr>
          <w:rFonts w:ascii="Arial" w:hAnsi="Arial" w:cs="Arial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4F3B45">
        <w:rPr>
          <w:rFonts w:ascii="Arial" w:hAnsi="Arial" w:cs="Arial"/>
          <w:sz w:val="22"/>
          <w:szCs w:val="22"/>
          <w:shd w:val="clear" w:color="auto" w:fill="FFFFFF"/>
        </w:rPr>
        <w:t>Association Football</w:t>
      </w:r>
      <w:proofErr w:type="gramEnd"/>
      <w:r w:rsidRPr="004F3B45">
        <w:rPr>
          <w:rFonts w:ascii="Arial" w:hAnsi="Arial" w:cs="Arial"/>
          <w:sz w:val="22"/>
          <w:szCs w:val="22"/>
          <w:shd w:val="clear" w:color="auto" w:fill="FFFFFF"/>
        </w:rPr>
        <w:t xml:space="preserve"> (FIFA)</w:t>
      </w:r>
    </w:p>
    <w:p w:rsidR="001F3768" w:rsidRPr="004F3B4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 xml:space="preserve">5.     </w:t>
      </w:r>
      <w:r w:rsidRPr="004F3B45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Pr="004F3B45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Pr="004F3B45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4F3B45">
        <w:rPr>
          <w:rFonts w:ascii="Arial" w:hAnsi="Arial" w:cs="Arial"/>
          <w:b/>
          <w:bCs/>
          <w:sz w:val="22"/>
          <w:szCs w:val="22"/>
        </w:rPr>
        <w:t>1.</w:t>
      </w:r>
      <w:r w:rsidR="00016B1F" w:rsidRPr="004F3B45">
        <w:rPr>
          <w:rFonts w:ascii="Arial" w:hAnsi="Arial" w:cs="Arial"/>
          <w:b/>
          <w:bCs/>
          <w:sz w:val="22"/>
          <w:szCs w:val="22"/>
        </w:rPr>
        <w:t>0</w:t>
      </w:r>
      <w:r w:rsidRPr="004F3B45">
        <w:rPr>
          <w:rFonts w:ascii="Arial" w:hAnsi="Arial" w:cs="Arial"/>
          <w:b/>
          <w:bCs/>
          <w:sz w:val="22"/>
          <w:szCs w:val="22"/>
        </w:rPr>
        <w:t>7</w:t>
      </w:r>
      <w:r w:rsidRPr="004F3B45"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>A.</w:t>
      </w:r>
      <w:r w:rsidRPr="004F3B45"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>B.</w:t>
      </w:r>
      <w:r w:rsidRPr="004F3B45"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>C.</w:t>
      </w:r>
      <w:r w:rsidRPr="004F3B45"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4F3B45">
        <w:rPr>
          <w:rFonts w:ascii="Arial" w:hAnsi="Arial" w:cs="Arial"/>
          <w:b/>
          <w:bCs/>
          <w:sz w:val="22"/>
          <w:szCs w:val="22"/>
        </w:rPr>
        <w:t>1.</w:t>
      </w:r>
      <w:r w:rsidR="00016B1F" w:rsidRPr="004F3B45">
        <w:rPr>
          <w:rFonts w:ascii="Arial" w:hAnsi="Arial" w:cs="Arial"/>
          <w:b/>
          <w:bCs/>
          <w:sz w:val="22"/>
          <w:szCs w:val="22"/>
        </w:rPr>
        <w:t>0</w:t>
      </w:r>
      <w:r w:rsidRPr="004F3B45">
        <w:rPr>
          <w:rFonts w:ascii="Arial" w:hAnsi="Arial" w:cs="Arial"/>
          <w:b/>
          <w:bCs/>
          <w:sz w:val="22"/>
          <w:szCs w:val="22"/>
        </w:rPr>
        <w:t>8</w:t>
      </w:r>
      <w:r w:rsidRPr="004F3B45"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>A.</w:t>
      </w:r>
      <w:r w:rsidRPr="004F3B45">
        <w:rPr>
          <w:rFonts w:ascii="Arial" w:hAnsi="Arial" w:cs="Arial"/>
          <w:sz w:val="22"/>
          <w:szCs w:val="22"/>
        </w:rPr>
        <w:tab/>
        <w:t>Provide 1-year warranty against defects in materials and workmanship, unless otherwise specified.</w:t>
      </w: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2</w:t>
      </w:r>
      <w:r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800F2" w:rsidRPr="001800F2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D71FC9">
        <w:rPr>
          <w:rFonts w:ascii="Arial" w:hAnsi="Arial" w:cs="Arial"/>
          <w:sz w:val="22"/>
          <w:szCs w:val="22"/>
        </w:rPr>
        <w:t>Manufactured and Supplied by: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Gill Athletics, Inc.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1800F2" w:rsidRPr="004F3B45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2.02</w:t>
      </w:r>
      <w:r w:rsidRPr="001800F2">
        <w:rPr>
          <w:rFonts w:ascii="Arial" w:hAnsi="Arial" w:cs="Arial"/>
          <w:b/>
          <w:sz w:val="22"/>
          <w:szCs w:val="22"/>
        </w:rPr>
        <w:tab/>
      </w:r>
      <w:r w:rsidRPr="001800F2">
        <w:rPr>
          <w:rFonts w:ascii="Arial" w:hAnsi="Arial" w:cs="Arial"/>
          <w:b/>
          <w:sz w:val="22"/>
          <w:szCs w:val="22"/>
        </w:rPr>
        <w:tab/>
      </w:r>
      <w:r w:rsidR="004F3B45" w:rsidRPr="004F3B45">
        <w:rPr>
          <w:rFonts w:ascii="Arial" w:hAnsi="Arial" w:cs="Arial"/>
          <w:b/>
          <w:sz w:val="22"/>
          <w:szCs w:val="22"/>
        </w:rPr>
        <w:t>FB18135 – HIGH SCHOOL ALUMINUM GROUND SLEEVE FOOTBALL GOAL; 8’ OFFSET; 35’ SPLICED UPRIGHT</w:t>
      </w:r>
    </w:p>
    <w:p w:rsidR="004F3B45" w:rsidRPr="004F3B45" w:rsidRDefault="004F3B45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4F3B45" w:rsidRPr="004F3B45" w:rsidRDefault="004F3B45" w:rsidP="004F3B45">
      <w:pPr>
        <w:numPr>
          <w:ilvl w:val="0"/>
          <w:numId w:val="12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>COMPONENTS:</w:t>
      </w:r>
    </w:p>
    <w:p w:rsidR="004F3B45" w:rsidRPr="004F3B45" w:rsidRDefault="004F3B45" w:rsidP="004F3B45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3B45" w:rsidRPr="004F3B45" w:rsidRDefault="004F3B45" w:rsidP="004F3B45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bCs/>
          <w:sz w:val="22"/>
          <w:szCs w:val="22"/>
        </w:rPr>
        <w:t>Offset Pole</w:t>
      </w:r>
    </w:p>
    <w:p w:rsidR="004F3B45" w:rsidRPr="004F3B45" w:rsidRDefault="004F3B45" w:rsidP="004F3B4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>6” Schedule 40 Aluminum Pipe</w:t>
      </w:r>
    </w:p>
    <w:p w:rsidR="004F3B45" w:rsidRPr="004F3B45" w:rsidRDefault="004F3B45" w:rsidP="004F3B4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>8’ Offset</w:t>
      </w:r>
    </w:p>
    <w:p w:rsidR="004F3B45" w:rsidRPr="004F3B45" w:rsidRDefault="004F3B45" w:rsidP="004F3B4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 xml:space="preserve">Powder Coated </w:t>
      </w:r>
      <w:r w:rsidR="00043D92">
        <w:rPr>
          <w:rFonts w:ascii="Arial" w:hAnsi="Arial" w:cs="Arial"/>
          <w:sz w:val="22"/>
          <w:szCs w:val="22"/>
        </w:rPr>
        <w:t>White or Optic Yellow</w:t>
      </w:r>
    </w:p>
    <w:p w:rsidR="004F3B45" w:rsidRPr="004F3B45" w:rsidRDefault="004F3B45" w:rsidP="004F3B45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4F3B45" w:rsidRPr="004F3B45" w:rsidRDefault="004F3B45" w:rsidP="004F3B45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>Crossbar</w:t>
      </w:r>
    </w:p>
    <w:p w:rsidR="004F3B45" w:rsidRPr="004F3B45" w:rsidRDefault="004F3B45" w:rsidP="004F3B4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>6” Schedule 40 Aluminum Pipe</w:t>
      </w:r>
    </w:p>
    <w:p w:rsidR="004F3B45" w:rsidRPr="004F3B45" w:rsidRDefault="004F3B45" w:rsidP="004F3B4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>23’-4” between the uprights for High School</w:t>
      </w:r>
    </w:p>
    <w:p w:rsidR="004F3B45" w:rsidRPr="004F3B45" w:rsidRDefault="004F3B45" w:rsidP="004F3B4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>Internal tapped plates</w:t>
      </w:r>
    </w:p>
    <w:p w:rsidR="004F3B45" w:rsidRPr="004F3B45" w:rsidRDefault="004F3B45" w:rsidP="004F3B4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 xml:space="preserve">Powder Coated </w:t>
      </w:r>
      <w:r w:rsidR="00043D92">
        <w:rPr>
          <w:rFonts w:ascii="Arial" w:hAnsi="Arial" w:cs="Arial"/>
          <w:sz w:val="22"/>
          <w:szCs w:val="22"/>
        </w:rPr>
        <w:t>White or Optic Yellow</w:t>
      </w:r>
    </w:p>
    <w:p w:rsidR="004F3B45" w:rsidRPr="004F3B45" w:rsidRDefault="004F3B45" w:rsidP="004F3B45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4F3B45" w:rsidRPr="004F3B45" w:rsidRDefault="004F3B45" w:rsidP="004F3B45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>Upright Elbow</w:t>
      </w:r>
    </w:p>
    <w:p w:rsidR="004F3B45" w:rsidRPr="004F3B45" w:rsidRDefault="004F3B45" w:rsidP="004F3B4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>Aluminum weldment</w:t>
      </w:r>
    </w:p>
    <w:p w:rsidR="004F3B45" w:rsidRPr="004F3B45" w:rsidRDefault="004F3B45" w:rsidP="004F3B4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>Internal tapped plates</w:t>
      </w:r>
    </w:p>
    <w:p w:rsidR="004F3B45" w:rsidRPr="004F3B45" w:rsidRDefault="004F3B45" w:rsidP="004F3B4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 xml:space="preserve">Powder Coated </w:t>
      </w:r>
      <w:r w:rsidR="00043D92">
        <w:rPr>
          <w:rFonts w:ascii="Arial" w:hAnsi="Arial" w:cs="Arial"/>
          <w:sz w:val="22"/>
          <w:szCs w:val="22"/>
        </w:rPr>
        <w:t>White or Optic Yellow</w:t>
      </w:r>
    </w:p>
    <w:p w:rsidR="004F3B45" w:rsidRPr="004F3B45" w:rsidRDefault="004F3B45" w:rsidP="004F3B45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4F3B45" w:rsidRPr="004F3B45" w:rsidRDefault="004F3B45" w:rsidP="004F3B45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>Top Upright</w:t>
      </w:r>
      <w:r w:rsidR="00397439">
        <w:rPr>
          <w:rFonts w:ascii="Arial" w:hAnsi="Arial" w:cs="Arial"/>
          <w:sz w:val="22"/>
          <w:szCs w:val="22"/>
        </w:rPr>
        <w:t>s</w:t>
      </w:r>
    </w:p>
    <w:p w:rsidR="004F3B45" w:rsidRPr="004F3B45" w:rsidRDefault="004F3B45" w:rsidP="004F3B4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>4”OD x 1/8” wall Aluminum Tube</w:t>
      </w:r>
    </w:p>
    <w:p w:rsidR="004F3B45" w:rsidRPr="004F3B45" w:rsidRDefault="004F3B45" w:rsidP="004F3B4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>15’</w:t>
      </w:r>
    </w:p>
    <w:p w:rsidR="004F3B45" w:rsidRPr="004F3B45" w:rsidRDefault="004F3B45" w:rsidP="004F3B4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>Aluminum Plate Cap</w:t>
      </w:r>
    </w:p>
    <w:p w:rsidR="004F3B45" w:rsidRPr="004F3B45" w:rsidRDefault="004F3B45" w:rsidP="004F3B4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 xml:space="preserve">Powder Coated </w:t>
      </w:r>
      <w:r w:rsidR="00043D92">
        <w:rPr>
          <w:rFonts w:ascii="Arial" w:hAnsi="Arial" w:cs="Arial"/>
          <w:sz w:val="22"/>
          <w:szCs w:val="22"/>
        </w:rPr>
        <w:t>White or Optic Yellow</w:t>
      </w:r>
    </w:p>
    <w:p w:rsidR="004F3B45" w:rsidRPr="004F3B45" w:rsidRDefault="004F3B45" w:rsidP="004F3B45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3B45" w:rsidRPr="004F3B45" w:rsidRDefault="00397439" w:rsidP="004F3B45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Bottom Uprights</w:t>
      </w:r>
    </w:p>
    <w:p w:rsidR="004F3B45" w:rsidRPr="004F3B45" w:rsidRDefault="004F3B45" w:rsidP="004F3B4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>4”OD x 1/8” wall Aluminum Tube</w:t>
      </w:r>
    </w:p>
    <w:p w:rsidR="004F3B45" w:rsidRPr="004F3B45" w:rsidRDefault="004F3B45" w:rsidP="004F3B4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>20’</w:t>
      </w:r>
    </w:p>
    <w:p w:rsidR="004F3B45" w:rsidRPr="004F3B45" w:rsidRDefault="004F3B45" w:rsidP="004F3B4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 xml:space="preserve">Powder Coated </w:t>
      </w:r>
      <w:r w:rsidR="00043D92">
        <w:rPr>
          <w:rFonts w:ascii="Arial" w:hAnsi="Arial" w:cs="Arial"/>
          <w:sz w:val="22"/>
          <w:szCs w:val="22"/>
        </w:rPr>
        <w:t>White or Optic Yellow</w:t>
      </w:r>
      <w:bookmarkStart w:id="0" w:name="_GoBack"/>
      <w:bookmarkEnd w:id="0"/>
    </w:p>
    <w:p w:rsidR="004F3B45" w:rsidRPr="004F3B45" w:rsidRDefault="004F3B45" w:rsidP="004F3B45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rPr>
          <w:rFonts w:ascii="Arial" w:hAnsi="Arial" w:cs="Arial"/>
          <w:sz w:val="22"/>
          <w:szCs w:val="22"/>
        </w:rPr>
      </w:pPr>
    </w:p>
    <w:p w:rsidR="004F3B45" w:rsidRPr="004F3B45" w:rsidRDefault="004F3B45" w:rsidP="004F3B45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>Splice Kit</w:t>
      </w:r>
    </w:p>
    <w:p w:rsidR="004F3B45" w:rsidRPr="004F3B45" w:rsidRDefault="004F3B45" w:rsidP="004F3B4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>3.68 OD 18.25” Long Splice Tube</w:t>
      </w:r>
    </w:p>
    <w:p w:rsidR="004F3B45" w:rsidRPr="004F3B45" w:rsidRDefault="004F3B45" w:rsidP="004F3B4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>Zinc Splice Hardware</w:t>
      </w:r>
    </w:p>
    <w:p w:rsidR="004F3B45" w:rsidRPr="004F3B45" w:rsidRDefault="004F3B45" w:rsidP="004F3B45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4F3B45" w:rsidRPr="004F3B45" w:rsidRDefault="004F3B45" w:rsidP="004F3B45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>Hardware</w:t>
      </w:r>
    </w:p>
    <w:p w:rsidR="004F3B45" w:rsidRPr="004F3B45" w:rsidRDefault="004F3B45" w:rsidP="004F3B4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>Offset Pole to Crossbar</w:t>
      </w:r>
    </w:p>
    <w:p w:rsidR="004F3B45" w:rsidRPr="004F3B45" w:rsidRDefault="004F3B45" w:rsidP="004F3B45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ab/>
        <w:t>5/8”-11 Gr8 Bolts with Thread Locking Patch</w:t>
      </w:r>
    </w:p>
    <w:p w:rsidR="004F3B45" w:rsidRPr="004F3B45" w:rsidRDefault="004F3B45" w:rsidP="004F3B45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ab/>
        <w:t>Serrated Wedge Lock Washers</w:t>
      </w:r>
    </w:p>
    <w:p w:rsidR="004F3B45" w:rsidRPr="004F3B45" w:rsidRDefault="004F3B45" w:rsidP="004F3B4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>Crossbar to Upright Elbow</w:t>
      </w:r>
    </w:p>
    <w:p w:rsidR="004F3B45" w:rsidRPr="004F3B45" w:rsidRDefault="004F3B45" w:rsidP="004F3B45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ab/>
        <w:t>5/8”-11 Gr8 Bolts with Thread Locking Patch</w:t>
      </w:r>
    </w:p>
    <w:p w:rsidR="004F3B45" w:rsidRPr="004F3B45" w:rsidRDefault="004F3B45" w:rsidP="004F3B45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lastRenderedPageBreak/>
        <w:tab/>
        <w:t>Serrated Wedge Lock Washers</w:t>
      </w:r>
    </w:p>
    <w:p w:rsidR="004F3B45" w:rsidRPr="004F3B45" w:rsidRDefault="004F3B45" w:rsidP="004F3B4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>Upright Elbow to Upright</w:t>
      </w:r>
    </w:p>
    <w:p w:rsidR="004F3B45" w:rsidRPr="004F3B45" w:rsidRDefault="004F3B45" w:rsidP="004F3B45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ab/>
        <w:t>½”-13 Gr5 Bolts</w:t>
      </w:r>
    </w:p>
    <w:p w:rsidR="004F3B45" w:rsidRPr="004F3B45" w:rsidRDefault="004F3B45" w:rsidP="004F3B45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ab/>
        <w:t xml:space="preserve">½-13 </w:t>
      </w:r>
      <w:proofErr w:type="spellStart"/>
      <w:r w:rsidRPr="004F3B45">
        <w:rPr>
          <w:rFonts w:ascii="Arial" w:hAnsi="Arial" w:cs="Arial"/>
          <w:sz w:val="22"/>
          <w:szCs w:val="22"/>
        </w:rPr>
        <w:t>Nylock</w:t>
      </w:r>
      <w:proofErr w:type="spellEnd"/>
      <w:r w:rsidRPr="004F3B45">
        <w:rPr>
          <w:rFonts w:ascii="Arial" w:hAnsi="Arial" w:cs="Arial"/>
          <w:sz w:val="22"/>
          <w:szCs w:val="22"/>
        </w:rPr>
        <w:t xml:space="preserve"> Nuts</w:t>
      </w:r>
    </w:p>
    <w:p w:rsidR="004F3B45" w:rsidRPr="004F3B45" w:rsidRDefault="004F3B45" w:rsidP="004F3B45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>Flags</w:t>
      </w:r>
    </w:p>
    <w:p w:rsidR="004F3B45" w:rsidRPr="004F3B45" w:rsidRDefault="004F3B45" w:rsidP="004F3B4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>42” x 4” Reinforced Vinyl Flag</w:t>
      </w:r>
    </w:p>
    <w:p w:rsidR="00A272D1" w:rsidRDefault="004F3B45" w:rsidP="004F3B4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>Abrasion resistant spacer disc</w:t>
      </w:r>
    </w:p>
    <w:p w:rsidR="004F3B45" w:rsidRPr="00A272D1" w:rsidRDefault="004F3B45" w:rsidP="004F3B4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A272D1">
        <w:rPr>
          <w:rFonts w:ascii="Arial" w:hAnsi="Arial" w:cs="Arial"/>
          <w:sz w:val="22"/>
          <w:szCs w:val="22"/>
        </w:rPr>
        <w:t>Abrasion resistant flag swivel connector</w:t>
      </w:r>
    </w:p>
    <w:p w:rsidR="00DD068B" w:rsidRPr="004F3B45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800F2" w:rsidRPr="004F3B45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800F2" w:rsidRPr="004F3B45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4F3B45">
        <w:rPr>
          <w:rFonts w:ascii="Arial" w:hAnsi="Arial" w:cs="Arial"/>
          <w:b/>
          <w:sz w:val="22"/>
          <w:szCs w:val="22"/>
        </w:rPr>
        <w:t>2.03</w:t>
      </w:r>
      <w:r w:rsidRPr="004F3B45">
        <w:rPr>
          <w:rFonts w:ascii="Arial" w:hAnsi="Arial" w:cs="Arial"/>
          <w:b/>
          <w:sz w:val="22"/>
          <w:szCs w:val="22"/>
        </w:rPr>
        <w:tab/>
      </w:r>
      <w:r w:rsidRPr="004F3B45">
        <w:rPr>
          <w:rFonts w:ascii="Arial" w:hAnsi="Arial" w:cs="Arial"/>
          <w:b/>
          <w:sz w:val="22"/>
          <w:szCs w:val="22"/>
        </w:rPr>
        <w:tab/>
      </w:r>
      <w:r w:rsidR="004F3B45" w:rsidRPr="004F3B45">
        <w:rPr>
          <w:rFonts w:ascii="Arial" w:hAnsi="Arial" w:cs="Arial"/>
          <w:b/>
          <w:sz w:val="22"/>
          <w:szCs w:val="22"/>
        </w:rPr>
        <w:t>F39901 – GROUND SLEEVE</w:t>
      </w:r>
    </w:p>
    <w:p w:rsidR="001800F2" w:rsidRPr="004F3B45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4F3B45" w:rsidRPr="004F3B45" w:rsidRDefault="004F3B45" w:rsidP="004F3B45">
      <w:pPr>
        <w:pStyle w:val="ListParagraph"/>
        <w:numPr>
          <w:ilvl w:val="0"/>
          <w:numId w:val="13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>COMPONENTS:</w:t>
      </w:r>
    </w:p>
    <w:p w:rsidR="004F3B45" w:rsidRPr="004F3B45" w:rsidRDefault="004F3B45" w:rsidP="004F3B45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3B45" w:rsidRPr="004F3B45" w:rsidRDefault="004F3B45" w:rsidP="004F3B45">
      <w:pPr>
        <w:pStyle w:val="ListParagraph"/>
        <w:numPr>
          <w:ilvl w:val="0"/>
          <w:numId w:val="14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>Ground Sleeve</w:t>
      </w:r>
    </w:p>
    <w:p w:rsidR="004F3B45" w:rsidRPr="004F3B45" w:rsidRDefault="004F3B45" w:rsidP="004F3B45">
      <w:pPr>
        <w:pStyle w:val="ListParagraph"/>
        <w:numPr>
          <w:ilvl w:val="1"/>
          <w:numId w:val="14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>8” Schedule 40 Steel Pipe</w:t>
      </w:r>
    </w:p>
    <w:p w:rsidR="004F3B45" w:rsidRPr="004F3B45" w:rsidRDefault="004F3B45" w:rsidP="004F3B45">
      <w:pPr>
        <w:pStyle w:val="ListParagraph"/>
        <w:numPr>
          <w:ilvl w:val="1"/>
          <w:numId w:val="14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>60” long</w:t>
      </w:r>
    </w:p>
    <w:p w:rsidR="00DD068B" w:rsidRPr="004F3B45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4F3B45">
        <w:rPr>
          <w:rFonts w:ascii="Arial" w:hAnsi="Arial" w:cs="Arial"/>
          <w:b/>
          <w:bCs/>
          <w:sz w:val="22"/>
          <w:szCs w:val="22"/>
        </w:rPr>
        <w:t>PART 3</w:t>
      </w:r>
      <w:r w:rsidRPr="004F3B45"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Pr="004F3B45"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4F3B45">
        <w:rPr>
          <w:rFonts w:ascii="Arial" w:hAnsi="Arial" w:cs="Arial"/>
          <w:b/>
          <w:bCs/>
          <w:sz w:val="22"/>
          <w:szCs w:val="22"/>
        </w:rPr>
        <w:t>3.</w:t>
      </w:r>
      <w:r w:rsidR="00DD068B" w:rsidRPr="004F3B45">
        <w:rPr>
          <w:rFonts w:ascii="Arial" w:hAnsi="Arial" w:cs="Arial"/>
          <w:b/>
          <w:bCs/>
          <w:sz w:val="22"/>
          <w:szCs w:val="22"/>
        </w:rPr>
        <w:t>0</w:t>
      </w:r>
      <w:r w:rsidRPr="004F3B45">
        <w:rPr>
          <w:rFonts w:ascii="Arial" w:hAnsi="Arial" w:cs="Arial"/>
          <w:b/>
          <w:bCs/>
          <w:sz w:val="22"/>
          <w:szCs w:val="22"/>
        </w:rPr>
        <w:t>1</w:t>
      </w:r>
      <w:r w:rsidRPr="004F3B45"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4F3B45" w:rsidRDefault="004F3B45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>A.</w:t>
      </w:r>
      <w:r w:rsidRPr="004F3B45">
        <w:rPr>
          <w:rFonts w:ascii="Arial" w:hAnsi="Arial" w:cs="Arial"/>
          <w:sz w:val="22"/>
          <w:szCs w:val="22"/>
        </w:rPr>
        <w:tab/>
        <w:t>Examine area</w:t>
      </w:r>
      <w:r w:rsidR="004F1B26" w:rsidRPr="004F3B45">
        <w:rPr>
          <w:rFonts w:ascii="Arial" w:hAnsi="Arial" w:cs="Arial"/>
          <w:sz w:val="22"/>
          <w:szCs w:val="22"/>
        </w:rPr>
        <w:t xml:space="preserve"> to receive </w:t>
      </w:r>
      <w:r w:rsidRPr="004F3B45">
        <w:rPr>
          <w:rFonts w:ascii="Arial" w:hAnsi="Arial" w:cs="Arial"/>
          <w:sz w:val="22"/>
          <w:szCs w:val="22"/>
        </w:rPr>
        <w:t>football goal</w:t>
      </w:r>
      <w:r w:rsidR="004F1B26" w:rsidRPr="004F3B45">
        <w:rPr>
          <w:rFonts w:ascii="Arial" w:hAnsi="Arial" w:cs="Arial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4F3B45">
        <w:rPr>
          <w:rFonts w:ascii="Arial" w:hAnsi="Arial" w:cs="Arial"/>
          <w:b/>
          <w:bCs/>
          <w:sz w:val="22"/>
          <w:szCs w:val="22"/>
        </w:rPr>
        <w:t>3.</w:t>
      </w:r>
      <w:r w:rsidR="00DD068B" w:rsidRPr="004F3B45">
        <w:rPr>
          <w:rFonts w:ascii="Arial" w:hAnsi="Arial" w:cs="Arial"/>
          <w:b/>
          <w:bCs/>
          <w:sz w:val="22"/>
          <w:szCs w:val="22"/>
        </w:rPr>
        <w:t>0</w:t>
      </w:r>
      <w:r w:rsidRPr="004F3B45">
        <w:rPr>
          <w:rFonts w:ascii="Arial" w:hAnsi="Arial" w:cs="Arial"/>
          <w:b/>
          <w:bCs/>
          <w:sz w:val="22"/>
          <w:szCs w:val="22"/>
        </w:rPr>
        <w:t>2</w:t>
      </w:r>
      <w:r w:rsidRPr="004F3B45"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>A.</w:t>
      </w:r>
      <w:r w:rsidRPr="004F3B45">
        <w:rPr>
          <w:rFonts w:ascii="Arial" w:hAnsi="Arial" w:cs="Arial"/>
          <w:sz w:val="22"/>
          <w:szCs w:val="22"/>
        </w:rPr>
        <w:tab/>
        <w:t xml:space="preserve">Install </w:t>
      </w:r>
      <w:r w:rsidR="004F3B45" w:rsidRPr="004F3B45">
        <w:rPr>
          <w:rFonts w:ascii="Arial" w:hAnsi="Arial" w:cs="Arial"/>
          <w:sz w:val="22"/>
          <w:szCs w:val="22"/>
        </w:rPr>
        <w:t>football goal</w:t>
      </w:r>
      <w:r w:rsidRPr="004F3B45">
        <w:rPr>
          <w:rFonts w:ascii="Arial" w:hAnsi="Arial" w:cs="Arial"/>
          <w:sz w:val="22"/>
          <w:szCs w:val="22"/>
        </w:rPr>
        <w:t xml:space="preserve"> in accordance with manufacturer's instructions at locations indicated on the Drawings.</w:t>
      </w: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>B.</w:t>
      </w:r>
      <w:r w:rsidRPr="004F3B45"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>C.</w:t>
      </w:r>
      <w:r w:rsidRPr="004F3B45"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>D.</w:t>
      </w:r>
      <w:r w:rsidRPr="004F3B45"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4F3B45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4F3B45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4F3B4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4F3B45">
        <w:rPr>
          <w:rFonts w:ascii="Arial" w:hAnsi="Arial" w:cs="Arial"/>
          <w:b/>
          <w:bCs/>
          <w:sz w:val="22"/>
          <w:szCs w:val="22"/>
        </w:rPr>
        <w:t>3.</w:t>
      </w:r>
      <w:r w:rsidR="00DD068B" w:rsidRPr="004F3B45">
        <w:rPr>
          <w:rFonts w:ascii="Arial" w:hAnsi="Arial" w:cs="Arial"/>
          <w:b/>
          <w:bCs/>
          <w:sz w:val="22"/>
          <w:szCs w:val="22"/>
        </w:rPr>
        <w:t>0</w:t>
      </w:r>
      <w:r w:rsidRPr="004F3B45">
        <w:rPr>
          <w:rFonts w:ascii="Arial" w:hAnsi="Arial" w:cs="Arial"/>
          <w:b/>
          <w:bCs/>
          <w:sz w:val="22"/>
          <w:szCs w:val="22"/>
        </w:rPr>
        <w:t>3</w:t>
      </w:r>
      <w:r w:rsidRPr="004F3B45"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1F3768" w:rsidRPr="004F3B45" w:rsidRDefault="001F3768" w:rsidP="004F3B45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4F3B45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3B45">
        <w:rPr>
          <w:rFonts w:ascii="Arial" w:hAnsi="Arial" w:cs="Arial"/>
          <w:sz w:val="22"/>
          <w:szCs w:val="22"/>
        </w:rPr>
        <w:t xml:space="preserve">Adjust </w:t>
      </w:r>
      <w:r w:rsidR="004F3B45" w:rsidRPr="004F3B45">
        <w:rPr>
          <w:rFonts w:ascii="Arial" w:hAnsi="Arial" w:cs="Arial"/>
          <w:sz w:val="22"/>
          <w:szCs w:val="22"/>
        </w:rPr>
        <w:t>football goal</w:t>
      </w:r>
      <w:r w:rsidRPr="004F3B45">
        <w:rPr>
          <w:rFonts w:ascii="Arial" w:hAnsi="Arial" w:cs="Arial"/>
          <w:sz w:val="22"/>
          <w:szCs w:val="22"/>
        </w:rPr>
        <w:t xml:space="preserve"> to plumb and level as appropriate. </w:t>
      </w:r>
    </w:p>
    <w:p w:rsidR="001F3768" w:rsidRPr="001F3768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F73" w:rsidRDefault="00281F73">
      <w:r>
        <w:separator/>
      </w:r>
    </w:p>
  </w:endnote>
  <w:endnote w:type="continuationSeparator" w:id="0">
    <w:p w:rsidR="00281F73" w:rsidRDefault="0028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4F3B45" w:rsidP="008C325C">
    <w:pPr>
      <w:tabs>
        <w:tab w:val="center" w:pos="5040"/>
        <w:tab w:val="right" w:pos="10080"/>
      </w:tabs>
      <w:rPr>
        <w:sz w:val="20"/>
        <w:szCs w:val="20"/>
      </w:rPr>
    </w:pPr>
    <w:r w:rsidRPr="004F3B45">
      <w:rPr>
        <w:rFonts w:ascii="Arial" w:hAnsi="Arial" w:cs="Arial"/>
        <w:sz w:val="20"/>
        <w:szCs w:val="20"/>
      </w:rPr>
      <w:t>11 68 33.13</w:t>
    </w:r>
    <w:r w:rsidR="002A3663" w:rsidRPr="004F3B45">
      <w:rPr>
        <w:rFonts w:ascii="Arial" w:hAnsi="Arial" w:cs="Arial"/>
        <w:sz w:val="20"/>
        <w:szCs w:val="20"/>
      </w:rPr>
      <w:t xml:space="preserve"> 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043D92">
      <w:rPr>
        <w:rFonts w:ascii="Arial" w:hAnsi="Arial" w:cs="Arial"/>
        <w:noProof/>
        <w:sz w:val="20"/>
        <w:szCs w:val="20"/>
      </w:rPr>
      <w:t>3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F73" w:rsidRDefault="00281F73">
      <w:r>
        <w:separator/>
      </w:r>
    </w:p>
  </w:footnote>
  <w:footnote w:type="continuationSeparator" w:id="0">
    <w:p w:rsidR="00281F73" w:rsidRDefault="00281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4BB7D85"/>
    <w:multiLevelType w:val="hybridMultilevel"/>
    <w:tmpl w:val="1E0CF562"/>
    <w:lvl w:ilvl="0" w:tplc="66A08FD8">
      <w:start w:val="1"/>
      <w:numFmt w:val="upp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D7915D9"/>
    <w:multiLevelType w:val="hybridMultilevel"/>
    <w:tmpl w:val="5D48F272"/>
    <w:lvl w:ilvl="0" w:tplc="A53ED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64D19"/>
    <w:multiLevelType w:val="hybridMultilevel"/>
    <w:tmpl w:val="02DAB9BC"/>
    <w:lvl w:ilvl="0" w:tplc="DCBCC116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2"/>
  </w:num>
  <w:num w:numId="9">
    <w:abstractNumId w:val="7"/>
  </w:num>
  <w:num w:numId="10">
    <w:abstractNumId w:val="5"/>
  </w:num>
  <w:num w:numId="11">
    <w:abstractNumId w:val="10"/>
  </w:num>
  <w:num w:numId="12">
    <w:abstractNumId w:val="1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FD"/>
    <w:rsid w:val="00010EC9"/>
    <w:rsid w:val="00016B1F"/>
    <w:rsid w:val="00043D92"/>
    <w:rsid w:val="000C6C30"/>
    <w:rsid w:val="0015025E"/>
    <w:rsid w:val="001800F2"/>
    <w:rsid w:val="001E27CA"/>
    <w:rsid w:val="001F3768"/>
    <w:rsid w:val="00281F73"/>
    <w:rsid w:val="002A3663"/>
    <w:rsid w:val="003011AD"/>
    <w:rsid w:val="00397439"/>
    <w:rsid w:val="003C40E3"/>
    <w:rsid w:val="004405C2"/>
    <w:rsid w:val="004771E6"/>
    <w:rsid w:val="0049777A"/>
    <w:rsid w:val="004F1B26"/>
    <w:rsid w:val="004F3B45"/>
    <w:rsid w:val="005618FD"/>
    <w:rsid w:val="006175F0"/>
    <w:rsid w:val="00672F9D"/>
    <w:rsid w:val="0069595B"/>
    <w:rsid w:val="006C7AE5"/>
    <w:rsid w:val="007B270E"/>
    <w:rsid w:val="007B5705"/>
    <w:rsid w:val="00830AD2"/>
    <w:rsid w:val="008C325C"/>
    <w:rsid w:val="00900B16"/>
    <w:rsid w:val="0099396A"/>
    <w:rsid w:val="009D023C"/>
    <w:rsid w:val="00A02B49"/>
    <w:rsid w:val="00A272D1"/>
    <w:rsid w:val="00A646F9"/>
    <w:rsid w:val="00AB47A1"/>
    <w:rsid w:val="00BF6F0F"/>
    <w:rsid w:val="00C3255B"/>
    <w:rsid w:val="00D71FC9"/>
    <w:rsid w:val="00D76FAB"/>
    <w:rsid w:val="00DD068B"/>
    <w:rsid w:val="00E83408"/>
    <w:rsid w:val="00F9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Common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C466D-D47E-4A64-ADAF-31AC8513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1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5063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Walt A. Zenor</dc:creator>
  <cp:lastModifiedBy>Walt A. Zenor</cp:lastModifiedBy>
  <cp:revision>5</cp:revision>
  <cp:lastPrinted>2008-03-18T16:38:00Z</cp:lastPrinted>
  <dcterms:created xsi:type="dcterms:W3CDTF">2019-09-12T21:57:00Z</dcterms:created>
  <dcterms:modified xsi:type="dcterms:W3CDTF">2019-09-17T16:37:00Z</dcterms:modified>
</cp:coreProperties>
</file>